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480" w:after="480" w:line="288" w:lineRule="auto"/>
        <w:ind w:left="2" w:firstLine="4" w:firstLineChars="1"/>
        <w:jc w:val="center"/>
      </w:pPr>
      <w:r>
        <w:rPr>
          <w:rFonts w:hint="eastAsia" w:ascii="Times New Roman" w:hAnsi="Times New Roman" w:eastAsiaTheme="majorEastAsia"/>
          <w:b/>
          <w:bCs/>
          <w:sz w:val="36"/>
          <w:szCs w:val="36"/>
        </w:rPr>
        <w:t>应征方报名时必须提交的证明材料</w:t>
      </w:r>
      <w:bookmarkStart w:id="2" w:name="_GoBack"/>
      <w:bookmarkEnd w:id="2"/>
    </w:p>
    <w:p>
      <w:pPr>
        <w:pStyle w:val="2"/>
        <w:rPr>
          <w:rFonts w:ascii="Times New Roman" w:hAnsi="Times New Roman"/>
        </w:rPr>
      </w:pPr>
      <w:r>
        <w:rPr>
          <w:rFonts w:hint="eastAsia" w:ascii="Times New Roman" w:hAnsi="Times New Roman"/>
        </w:rPr>
        <w:t>行业大模型应用服务</w:t>
      </w:r>
      <w:r>
        <w:rPr>
          <w:rFonts w:ascii="Times New Roman" w:hAnsi="Times New Roman"/>
        </w:rPr>
        <w:t>平台POC测试报名表</w:t>
      </w:r>
    </w:p>
    <w:p>
      <w:pPr>
        <w:spacing w:line="360" w:lineRule="auto"/>
        <w:ind w:firstLine="0" w:firstLineChars="0"/>
        <w:jc w:val="center"/>
        <w:rPr>
          <w:rFonts w:ascii="Times New Roman" w:hAnsi="Times New Roman"/>
          <w:b/>
          <w:sz w:val="28"/>
          <w:szCs w:val="28"/>
        </w:rPr>
      </w:pPr>
      <w:bookmarkStart w:id="0" w:name="_Hlk137142176"/>
      <w:r>
        <w:rPr>
          <w:rFonts w:hint="eastAsia" w:ascii="Times New Roman" w:hAnsi="Times New Roman"/>
          <w:b/>
          <w:sz w:val="28"/>
          <w:szCs w:val="28"/>
        </w:rPr>
        <w:t>行业大模型应用服务</w:t>
      </w:r>
      <w:r>
        <w:rPr>
          <w:rFonts w:ascii="Times New Roman" w:hAnsi="Times New Roman"/>
          <w:b/>
          <w:sz w:val="28"/>
          <w:szCs w:val="28"/>
        </w:rPr>
        <w:t>平台POC测试报名表</w:t>
      </w:r>
      <w:bookmarkEnd w:id="0"/>
    </w:p>
    <w:p>
      <w:pPr>
        <w:spacing w:line="360" w:lineRule="auto"/>
        <w:ind w:firstLine="0" w:firstLineChars="0"/>
        <w:jc w:val="center"/>
        <w:rPr>
          <w:rFonts w:ascii="Times New Roman" w:hAnsi="Times New Roman"/>
          <w:szCs w:val="21"/>
        </w:rPr>
      </w:pPr>
    </w:p>
    <w:p>
      <w:pPr>
        <w:ind w:firstLine="480"/>
        <w:rPr>
          <w:rFonts w:ascii="Times New Roman" w:hAnsi="Times New Roman"/>
          <w:sz w:val="24"/>
        </w:rPr>
      </w:pPr>
      <w:r>
        <w:rPr>
          <w:rFonts w:ascii="Times New Roman" w:hAnsi="Times New Roman"/>
          <w:sz w:val="24"/>
          <w:u w:val="single"/>
        </w:rPr>
        <w:t>（应征方工商登记名称全称）</w:t>
      </w:r>
      <w:r>
        <w:rPr>
          <w:rFonts w:ascii="Times New Roman" w:hAnsi="Times New Roman"/>
          <w:sz w:val="24"/>
        </w:rPr>
        <w:t>作为</w:t>
      </w:r>
      <w:r>
        <w:rPr>
          <w:rFonts w:hint="eastAsia" w:ascii="Times New Roman" w:hAnsi="Times New Roman"/>
          <w:sz w:val="24"/>
        </w:rPr>
        <w:t>大模型</w:t>
      </w:r>
      <w:r>
        <w:rPr>
          <w:rFonts w:ascii="Times New Roman" w:hAnsi="Times New Roman"/>
          <w:sz w:val="24"/>
        </w:rPr>
        <w:t>应用服务平台软件产品制造商，自愿报名参加</w:t>
      </w:r>
      <w:r>
        <w:rPr>
          <w:rFonts w:hint="eastAsia" w:ascii="Times New Roman" w:hAnsi="Times New Roman"/>
          <w:sz w:val="24"/>
        </w:rPr>
        <w:t>行业大模型应用服务</w:t>
      </w:r>
      <w:r>
        <w:rPr>
          <w:rFonts w:ascii="Times New Roman" w:hAnsi="Times New Roman"/>
          <w:sz w:val="24"/>
        </w:rPr>
        <w:t>平台POC测试，遵守2024年中金所整体测试安排，满足征集公告中所有资格条件，并积极配合完成测试。</w:t>
      </w:r>
    </w:p>
    <w:p>
      <w:pPr>
        <w:ind w:firstLine="480"/>
        <w:rPr>
          <w:rFonts w:ascii="Times New Roman" w:hAnsi="Times New Roman"/>
          <w:sz w:val="24"/>
        </w:rPr>
      </w:pPr>
    </w:p>
    <w:p>
      <w:pPr>
        <w:ind w:firstLine="480"/>
        <w:rPr>
          <w:rFonts w:ascii="Times New Roman" w:hAnsi="Times New Roman"/>
          <w:sz w:val="24"/>
        </w:rPr>
      </w:pPr>
      <w:r>
        <w:rPr>
          <w:rFonts w:ascii="Times New Roman" w:hAnsi="Times New Roman"/>
          <w:sz w:val="24"/>
        </w:rPr>
        <w:t>我司本次参与POC测试的</w:t>
      </w:r>
      <w:r>
        <w:rPr>
          <w:rFonts w:hint="eastAsia" w:ascii="Times New Roman" w:hAnsi="Times New Roman"/>
          <w:sz w:val="24"/>
        </w:rPr>
        <w:t>大模型</w:t>
      </w:r>
      <w:r>
        <w:rPr>
          <w:rFonts w:ascii="Times New Roman" w:hAnsi="Times New Roman"/>
          <w:sz w:val="24"/>
        </w:rPr>
        <w:t>应用服务平台为与我司持有相关软件著作权证书一致的___</w:t>
      </w:r>
      <w:r>
        <w:rPr>
          <w:rFonts w:ascii="Times New Roman" w:hAnsi="Times New Roman"/>
          <w:sz w:val="24"/>
          <w:u w:val="single"/>
        </w:rPr>
        <w:t>（大模型</w:t>
      </w:r>
      <w:r>
        <w:rPr>
          <w:rFonts w:hint="eastAsia" w:ascii="Times New Roman" w:hAnsi="Times New Roman"/>
          <w:sz w:val="24"/>
          <w:u w:val="single"/>
        </w:rPr>
        <w:t>应用</w:t>
      </w:r>
      <w:r>
        <w:rPr>
          <w:rFonts w:ascii="Times New Roman" w:hAnsi="Times New Roman"/>
          <w:sz w:val="24"/>
          <w:u w:val="single"/>
        </w:rPr>
        <w:t>服务平台软件名称，应当与软件著作权证书中的名称保持一致）</w:t>
      </w:r>
      <w:r>
        <w:rPr>
          <w:rFonts w:ascii="Times New Roman" w:hAnsi="Times New Roman"/>
          <w:sz w:val="24"/>
        </w:rPr>
        <w:t>____。</w:t>
      </w:r>
    </w:p>
    <w:p>
      <w:pPr>
        <w:ind w:firstLine="480"/>
        <w:rPr>
          <w:rFonts w:ascii="Times New Roman" w:hAnsi="Times New Roman"/>
          <w:sz w:val="24"/>
        </w:rPr>
      </w:pPr>
    </w:p>
    <w:p>
      <w:pPr>
        <w:ind w:firstLine="480"/>
        <w:rPr>
          <w:rFonts w:ascii="Times New Roman" w:hAnsi="Times New Roman"/>
          <w:sz w:val="24"/>
        </w:rPr>
      </w:pPr>
      <w:r>
        <w:rPr>
          <w:rFonts w:ascii="Times New Roman" w:hAnsi="Times New Roman"/>
          <w:sz w:val="24"/>
        </w:rPr>
        <w:t>如未按中国金融期货交易所安排时间参与测试，视为我司自动放弃本次POC测试。由于我司准备不充分等原因及其他自身原因导致的测试失败、测试中断、未及时完成测试等问题，由我司自行承担。我司充分理解征集方不予安排重新或补充测试的做法。</w:t>
      </w:r>
    </w:p>
    <w:p>
      <w:pPr>
        <w:ind w:firstLine="480"/>
        <w:rPr>
          <w:rFonts w:ascii="Times New Roman" w:hAnsi="Times New Roman"/>
          <w:sz w:val="24"/>
        </w:rPr>
      </w:pPr>
    </w:p>
    <w:p>
      <w:pPr>
        <w:ind w:firstLine="480"/>
        <w:rPr>
          <w:rFonts w:ascii="Times New Roman" w:hAnsi="Times New Roman"/>
          <w:sz w:val="24"/>
        </w:rPr>
      </w:pPr>
    </w:p>
    <w:p>
      <w:pPr>
        <w:ind w:firstLine="480"/>
        <w:rPr>
          <w:rFonts w:ascii="Times New Roman" w:hAnsi="Times New Roman"/>
          <w:sz w:val="24"/>
        </w:rPr>
      </w:pPr>
    </w:p>
    <w:p>
      <w:pPr>
        <w:ind w:firstLine="480"/>
        <w:rPr>
          <w:rFonts w:ascii="Times New Roman" w:hAnsi="Times New Roman"/>
          <w:sz w:val="24"/>
        </w:rPr>
      </w:pPr>
    </w:p>
    <w:p>
      <w:pPr>
        <w:ind w:firstLine="480"/>
        <w:rPr>
          <w:rFonts w:ascii="Times New Roman" w:hAnsi="Times New Roman"/>
          <w:sz w:val="24"/>
        </w:rPr>
      </w:pPr>
      <w:r>
        <w:rPr>
          <w:rFonts w:ascii="Times New Roman" w:hAnsi="Times New Roman"/>
          <w:sz w:val="24"/>
        </w:rPr>
        <w:t>应征方被授权代表签字：</w:t>
      </w:r>
    </w:p>
    <w:p>
      <w:pPr>
        <w:ind w:firstLine="480"/>
        <w:rPr>
          <w:rFonts w:ascii="Times New Roman" w:hAnsi="Times New Roman"/>
          <w:sz w:val="24"/>
        </w:rPr>
      </w:pPr>
    </w:p>
    <w:p>
      <w:pPr>
        <w:ind w:firstLine="480"/>
        <w:rPr>
          <w:rFonts w:ascii="Times New Roman" w:hAnsi="Times New Roman"/>
          <w:sz w:val="24"/>
        </w:rPr>
      </w:pPr>
      <w:r>
        <w:rPr>
          <w:rFonts w:ascii="Times New Roman" w:hAnsi="Times New Roman"/>
          <w:sz w:val="24"/>
        </w:rPr>
        <w:t>应征方全称（盖章）：</w:t>
      </w:r>
    </w:p>
    <w:p>
      <w:pPr>
        <w:rPr>
          <w:rFonts w:ascii="Times New Roman" w:hAnsi="Times New Roman"/>
        </w:rPr>
      </w:pPr>
    </w:p>
    <w:p>
      <w:pPr>
        <w:widowControl/>
        <w:spacing w:line="240" w:lineRule="auto"/>
        <w:ind w:firstLine="0" w:firstLineChars="0"/>
        <w:jc w:val="left"/>
        <w:rPr>
          <w:rFonts w:ascii="Times New Roman" w:hAnsi="Times New Roman"/>
          <w:b/>
          <w:bCs/>
          <w:sz w:val="28"/>
          <w:szCs w:val="28"/>
          <w:highlight w:val="lightGray"/>
        </w:rPr>
      </w:pPr>
      <w:r>
        <w:rPr>
          <w:rFonts w:ascii="Times New Roman" w:hAnsi="Times New Roman"/>
          <w:highlight w:val="lightGray"/>
        </w:rPr>
        <w:br w:type="page"/>
      </w:r>
    </w:p>
    <w:p>
      <w:pPr>
        <w:pStyle w:val="2"/>
        <w:rPr>
          <w:rFonts w:ascii="Times New Roman" w:hAnsi="Times New Roman"/>
        </w:rPr>
      </w:pPr>
      <w:r>
        <w:rPr>
          <w:rFonts w:ascii="Times New Roman" w:hAnsi="Times New Roman"/>
        </w:rPr>
        <w:t>法定代表人授权书（格式）</w:t>
      </w:r>
    </w:p>
    <w:p>
      <w:pPr>
        <w:spacing w:line="360" w:lineRule="auto"/>
        <w:ind w:firstLine="0" w:firstLineChars="0"/>
        <w:jc w:val="center"/>
        <w:rPr>
          <w:rFonts w:ascii="Times New Roman" w:hAnsi="Times New Roman"/>
          <w:b/>
          <w:sz w:val="28"/>
          <w:szCs w:val="28"/>
        </w:rPr>
      </w:pPr>
      <w:r>
        <w:rPr>
          <w:rFonts w:ascii="Times New Roman" w:hAnsi="Times New Roman"/>
          <w:b/>
          <w:sz w:val="28"/>
          <w:szCs w:val="28"/>
        </w:rPr>
        <w:t>法定代表人授权书（格式）</w:t>
      </w:r>
    </w:p>
    <w:p>
      <w:pPr>
        <w:spacing w:line="360" w:lineRule="auto"/>
        <w:ind w:firstLine="0" w:firstLineChars="0"/>
        <w:jc w:val="center"/>
        <w:rPr>
          <w:rFonts w:ascii="Times New Roman" w:hAnsi="Times New Roman"/>
          <w:b/>
          <w:sz w:val="28"/>
          <w:szCs w:val="28"/>
        </w:rPr>
      </w:pPr>
    </w:p>
    <w:p>
      <w:pPr>
        <w:spacing w:line="360" w:lineRule="auto"/>
        <w:ind w:firstLine="0" w:firstLineChars="0"/>
        <w:rPr>
          <w:rFonts w:ascii="Times New Roman" w:hAnsi="Times New Roman"/>
          <w:sz w:val="24"/>
        </w:rPr>
      </w:pPr>
      <w:r>
        <w:rPr>
          <w:rFonts w:ascii="Times New Roman" w:hAnsi="Times New Roman"/>
          <w:sz w:val="24"/>
        </w:rPr>
        <w:t>中国金融期货交易所股份有限公司：</w:t>
      </w:r>
    </w:p>
    <w:p>
      <w:pPr>
        <w:spacing w:line="360" w:lineRule="auto"/>
        <w:ind w:firstLine="480"/>
        <w:rPr>
          <w:rFonts w:ascii="Times New Roman" w:hAnsi="Times New Roman"/>
          <w:sz w:val="24"/>
        </w:rPr>
      </w:pPr>
      <w:r>
        <w:rPr>
          <w:rFonts w:ascii="Times New Roman" w:hAnsi="Times New Roman"/>
          <w:sz w:val="24"/>
          <w:u w:val="single"/>
        </w:rPr>
        <w:t xml:space="preserve"> （应征方工商登记名称全称） </w:t>
      </w:r>
      <w:r>
        <w:rPr>
          <w:rFonts w:ascii="Times New Roman" w:hAnsi="Times New Roman"/>
          <w:sz w:val="24"/>
        </w:rPr>
        <w:t>的</w:t>
      </w:r>
      <w:r>
        <w:rPr>
          <w:rFonts w:ascii="Times New Roman" w:hAnsi="Times New Roman"/>
          <w:sz w:val="24"/>
          <w:u w:val="single"/>
        </w:rPr>
        <w:t xml:space="preserve"> （法人代表姓名、职务） </w:t>
      </w:r>
      <w:r>
        <w:rPr>
          <w:rFonts w:ascii="Times New Roman" w:hAnsi="Times New Roman"/>
          <w:sz w:val="24"/>
        </w:rPr>
        <w:t>授权</w:t>
      </w:r>
      <w:r>
        <w:rPr>
          <w:rFonts w:ascii="Times New Roman" w:hAnsi="Times New Roman"/>
          <w:sz w:val="24"/>
          <w:u w:val="single"/>
        </w:rPr>
        <w:t xml:space="preserve"> （被授权人姓名、工作单位、职务）</w:t>
      </w:r>
      <w:r>
        <w:rPr>
          <w:rFonts w:ascii="Times New Roman" w:hAnsi="Times New Roman"/>
          <w:sz w:val="24"/>
        </w:rPr>
        <w:t>为我方就</w:t>
      </w:r>
      <w:r>
        <w:rPr>
          <w:rFonts w:ascii="Times New Roman" w:hAnsi="Times New Roman"/>
          <w:sz w:val="24"/>
          <w:u w:val="single"/>
        </w:rPr>
        <w:t xml:space="preserve">（项目名称） </w:t>
      </w:r>
      <w:r>
        <w:rPr>
          <w:rFonts w:ascii="Times New Roman" w:hAnsi="Times New Roman"/>
          <w:sz w:val="24"/>
        </w:rPr>
        <w:t>项目应征工作的合法代理人，以我方名义全权处理与该项目报名、测试执行有关的一切事宜。</w:t>
      </w:r>
    </w:p>
    <w:p>
      <w:pPr>
        <w:spacing w:line="360" w:lineRule="auto"/>
        <w:ind w:firstLine="480"/>
        <w:rPr>
          <w:rFonts w:ascii="Times New Roman" w:hAnsi="Times New Roman"/>
          <w:sz w:val="24"/>
        </w:rPr>
      </w:pPr>
      <w:r>
        <w:rPr>
          <w:rFonts w:ascii="Times New Roman" w:hAnsi="Times New Roman"/>
          <w:sz w:val="24"/>
        </w:rPr>
        <w:t>特此授权。</w:t>
      </w:r>
    </w:p>
    <w:p>
      <w:pPr>
        <w:spacing w:line="360" w:lineRule="auto"/>
        <w:ind w:firstLine="482"/>
        <w:rPr>
          <w:rFonts w:ascii="Times New Roman" w:hAnsi="Times New Roman"/>
          <w:b/>
          <w:sz w:val="24"/>
        </w:rPr>
      </w:pPr>
      <w:r>
        <w:rPr>
          <w:rFonts w:ascii="Times New Roman" w:hAnsi="Times New Roman"/>
          <w:b/>
          <w:sz w:val="24"/>
        </w:rPr>
        <w:t>（本授权禁止转授权）</w:t>
      </w:r>
    </w:p>
    <w:p>
      <w:pPr>
        <w:spacing w:line="360" w:lineRule="auto"/>
        <w:ind w:firstLine="480"/>
        <w:rPr>
          <w:rFonts w:ascii="Times New Roman" w:hAnsi="Times New Roman"/>
          <w:sz w:val="24"/>
        </w:rPr>
      </w:pPr>
      <w:r>
        <w:rPr>
          <w:rFonts w:ascii="Times New Roman" w:hAnsi="Times New Roman"/>
          <w:sz w:val="24"/>
        </w:rPr>
        <w:t>法定代表人签字或盖章：</w:t>
      </w:r>
    </w:p>
    <w:p>
      <w:pPr>
        <w:spacing w:line="360" w:lineRule="auto"/>
        <w:ind w:firstLine="480"/>
        <w:rPr>
          <w:rFonts w:ascii="Times New Roman" w:hAnsi="Times New Roman"/>
          <w:sz w:val="24"/>
        </w:rPr>
      </w:pPr>
      <w:r>
        <w:rPr>
          <w:rFonts w:ascii="Times New Roman" w:hAnsi="Times New Roman"/>
          <w:sz w:val="24"/>
        </w:rPr>
        <w:t>职    务：</w:t>
      </w:r>
    </w:p>
    <w:p>
      <w:pPr>
        <w:spacing w:line="360" w:lineRule="auto"/>
        <w:ind w:firstLine="480"/>
        <w:rPr>
          <w:rFonts w:ascii="Times New Roman" w:hAnsi="Times New Roman"/>
          <w:sz w:val="24"/>
        </w:rPr>
      </w:pPr>
      <w:r>
        <w:rPr>
          <w:rFonts w:ascii="Times New Roman" w:hAnsi="Times New Roman"/>
          <w:sz w:val="24"/>
        </w:rPr>
        <w:t>被授权代表签字：</w:t>
      </w:r>
    </w:p>
    <w:p>
      <w:pPr>
        <w:spacing w:line="360" w:lineRule="auto"/>
        <w:ind w:firstLine="480"/>
        <w:rPr>
          <w:rFonts w:ascii="Times New Roman" w:hAnsi="Times New Roman"/>
          <w:sz w:val="24"/>
        </w:rPr>
      </w:pPr>
      <w:r>
        <w:rPr>
          <w:rFonts w:ascii="Times New Roman" w:hAnsi="Times New Roman"/>
          <w:sz w:val="24"/>
        </w:rPr>
        <w:t>工作单位：</w:t>
      </w:r>
    </w:p>
    <w:p>
      <w:pPr>
        <w:spacing w:line="360" w:lineRule="auto"/>
        <w:ind w:firstLine="480"/>
        <w:rPr>
          <w:rFonts w:ascii="Times New Roman" w:hAnsi="Times New Roman"/>
          <w:sz w:val="24"/>
        </w:rPr>
      </w:pPr>
      <w:r>
        <w:rPr>
          <w:rFonts w:ascii="Times New Roman" w:hAnsi="Times New Roman"/>
          <w:sz w:val="24"/>
        </w:rPr>
        <w:t>职    务：</w:t>
      </w:r>
    </w:p>
    <w:p>
      <w:pPr>
        <w:spacing w:line="360" w:lineRule="auto"/>
        <w:ind w:firstLine="480"/>
        <w:rPr>
          <w:rFonts w:ascii="Times New Roman" w:hAnsi="Times New Roman"/>
          <w:sz w:val="24"/>
        </w:rPr>
      </w:pPr>
      <w:r>
        <w:rPr>
          <w:rFonts w:ascii="Times New Roman" w:hAnsi="Times New Roman"/>
          <w:sz w:val="24"/>
        </w:rPr>
        <w:t>应征方工商登记名称全称（加盖公章）：</w:t>
      </w:r>
    </w:p>
    <w:p>
      <w:pPr>
        <w:spacing w:line="360" w:lineRule="auto"/>
        <w:ind w:firstLine="480"/>
        <w:rPr>
          <w:rFonts w:ascii="Times New Roman" w:hAnsi="Times New Roman"/>
          <w:sz w:val="24"/>
        </w:rPr>
      </w:pPr>
      <w:r>
        <w:rPr>
          <w:rFonts w:ascii="Times New Roman" w:hAnsi="Times New Roman"/>
          <w:sz w:val="24"/>
        </w:rPr>
        <w:t xml:space="preserve">日    期： </w:t>
      </w:r>
    </w:p>
    <w:p>
      <w:pPr>
        <w:spacing w:line="360" w:lineRule="auto"/>
        <w:ind w:firstLine="480"/>
        <w:rPr>
          <w:rFonts w:ascii="Times New Roman" w:hAnsi="Times New Roman"/>
          <w:sz w:val="24"/>
        </w:rPr>
      </w:pPr>
    </w:p>
    <w:tbl>
      <w:tblPr>
        <w:tblStyle w:val="14"/>
        <w:tblW w:w="4838" w:type="pct"/>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trPr>
        <w:tc>
          <w:tcPr>
            <w:tcW w:w="2500" w:type="pct"/>
            <w:shd w:val="clear" w:color="auto" w:fill="auto"/>
          </w:tcPr>
          <w:p>
            <w:pPr>
              <w:spacing w:line="360" w:lineRule="auto"/>
              <w:ind w:firstLine="0" w:firstLineChars="0"/>
              <w:jc w:val="center"/>
              <w:rPr>
                <w:rFonts w:ascii="Times New Roman" w:hAnsi="Times New Roman"/>
                <w:sz w:val="24"/>
              </w:rPr>
            </w:pPr>
            <w:r>
              <w:rPr>
                <w:rFonts w:ascii="Times New Roman" w:hAnsi="Times New Roman"/>
                <w:sz w:val="24"/>
              </w:rPr>
              <w:t>法定代表人身份证正反面</w:t>
            </w:r>
          </w:p>
        </w:tc>
        <w:tc>
          <w:tcPr>
            <w:tcW w:w="2500" w:type="pct"/>
            <w:shd w:val="clear" w:color="auto" w:fill="auto"/>
          </w:tcPr>
          <w:p>
            <w:pPr>
              <w:spacing w:line="360" w:lineRule="auto"/>
              <w:ind w:firstLine="0" w:firstLineChars="0"/>
              <w:jc w:val="center"/>
              <w:rPr>
                <w:rFonts w:ascii="Times New Roman" w:hAnsi="Times New Roman"/>
                <w:sz w:val="24"/>
              </w:rPr>
            </w:pPr>
            <w:r>
              <w:rPr>
                <w:rFonts w:ascii="Times New Roman" w:hAnsi="Times New Roman"/>
                <w:sz w:val="24"/>
              </w:rPr>
              <w:t>被授权代表身份证正反面</w:t>
            </w:r>
          </w:p>
        </w:tc>
      </w:tr>
    </w:tbl>
    <w:p>
      <w:pPr>
        <w:ind w:firstLine="480"/>
        <w:rPr>
          <w:rFonts w:ascii="Times New Roman" w:hAnsi="Times New Roman"/>
          <w:sz w:val="24"/>
        </w:rPr>
      </w:pPr>
      <w:r>
        <w:rPr>
          <w:rFonts w:ascii="Times New Roman" w:hAnsi="Times New Roman"/>
          <w:sz w:val="24"/>
        </w:rPr>
        <w:br w:type="page"/>
      </w:r>
    </w:p>
    <w:p>
      <w:pPr>
        <w:pStyle w:val="2"/>
        <w:rPr>
          <w:rFonts w:ascii="Times New Roman" w:hAnsi="Times New Roman"/>
        </w:rPr>
      </w:pPr>
      <w:r>
        <w:rPr>
          <w:rFonts w:ascii="Times New Roman" w:hAnsi="Times New Roman"/>
        </w:rPr>
        <w:t>资格证明文件</w:t>
      </w:r>
    </w:p>
    <w:p>
      <w:pPr>
        <w:pStyle w:val="3"/>
        <w:rPr>
          <w:rFonts w:ascii="Times New Roman" w:hAnsi="Times New Roman"/>
        </w:rPr>
      </w:pPr>
      <w:r>
        <w:rPr>
          <w:rFonts w:ascii="Times New Roman" w:hAnsi="Times New Roman"/>
        </w:rPr>
        <w:t>制造商营业执照扫描件</w:t>
      </w:r>
    </w:p>
    <w:p>
      <w:pPr>
        <w:rPr>
          <w:rFonts w:ascii="Times New Roman" w:hAnsi="Times New Roman"/>
        </w:rPr>
      </w:pPr>
      <w:r>
        <w:rPr>
          <w:rFonts w:ascii="Times New Roman" w:hAnsi="Times New Roman"/>
        </w:rPr>
        <w:t>（制造商应当提供营业执照扫描件并加盖公章）</w:t>
      </w:r>
    </w:p>
    <w:p>
      <w:pPr>
        <w:rPr>
          <w:rFonts w:ascii="Times New Roman" w:hAnsi="Times New Roman"/>
        </w:rPr>
      </w:pPr>
    </w:p>
    <w:p>
      <w:pPr>
        <w:pStyle w:val="3"/>
        <w:rPr>
          <w:rFonts w:ascii="Times New Roman" w:hAnsi="Times New Roman"/>
        </w:rPr>
      </w:pPr>
      <w:r>
        <w:rPr>
          <w:rFonts w:ascii="Times New Roman" w:hAnsi="Times New Roman"/>
        </w:rPr>
        <w:t>声明函</w:t>
      </w:r>
    </w:p>
    <w:p>
      <w:pPr>
        <w:spacing w:line="360" w:lineRule="auto"/>
        <w:ind w:firstLine="0" w:firstLineChars="0"/>
        <w:jc w:val="center"/>
        <w:rPr>
          <w:rFonts w:ascii="Times New Roman" w:hAnsi="Times New Roman"/>
          <w:b/>
          <w:sz w:val="28"/>
          <w:szCs w:val="28"/>
        </w:rPr>
      </w:pPr>
      <w:r>
        <w:rPr>
          <w:rFonts w:ascii="Times New Roman" w:hAnsi="Times New Roman"/>
          <w:b/>
          <w:sz w:val="28"/>
          <w:szCs w:val="28"/>
        </w:rPr>
        <w:t>声 明 函</w:t>
      </w:r>
    </w:p>
    <w:p>
      <w:pPr>
        <w:spacing w:line="360" w:lineRule="auto"/>
        <w:ind w:firstLine="0" w:firstLineChars="0"/>
        <w:jc w:val="center"/>
        <w:rPr>
          <w:rFonts w:ascii="Times New Roman" w:hAnsi="Times New Roman"/>
          <w:b/>
          <w:sz w:val="28"/>
          <w:szCs w:val="28"/>
        </w:rPr>
      </w:pPr>
    </w:p>
    <w:p>
      <w:pPr>
        <w:spacing w:line="360" w:lineRule="auto"/>
        <w:ind w:firstLine="0" w:firstLineChars="0"/>
        <w:rPr>
          <w:rFonts w:ascii="Times New Roman" w:hAnsi="Times New Roman"/>
          <w:sz w:val="24"/>
        </w:rPr>
      </w:pPr>
      <w:r>
        <w:rPr>
          <w:rFonts w:ascii="Times New Roman" w:hAnsi="Times New Roman"/>
          <w:sz w:val="24"/>
        </w:rPr>
        <w:t>中国金融期货交易所股份有限公司：</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我司</w:t>
      </w:r>
      <w:r>
        <w:rPr>
          <w:rFonts w:ascii="Times New Roman" w:hAnsi="Times New Roman"/>
          <w:kern w:val="0"/>
          <w:sz w:val="24"/>
          <w:u w:val="single"/>
        </w:rPr>
        <w:t xml:space="preserve">  （应征方工商登记名称全称）  </w:t>
      </w:r>
      <w:r>
        <w:rPr>
          <w:rFonts w:ascii="Times New Roman" w:hAnsi="Times New Roman"/>
          <w:kern w:val="0"/>
          <w:sz w:val="24"/>
        </w:rPr>
        <w:t>是一家根据中华人民共和国法律正式成立并注册的公司，</w:t>
      </w:r>
      <w:r>
        <w:rPr>
          <w:rFonts w:ascii="Times New Roman" w:hAnsi="Times New Roman"/>
          <w:sz w:val="24"/>
        </w:rPr>
        <w:t>主要营业地点设在</w:t>
      </w:r>
      <w:r>
        <w:rPr>
          <w:rFonts w:ascii="Times New Roman" w:hAnsi="Times New Roman"/>
          <w:sz w:val="24"/>
          <w:u w:val="single"/>
        </w:rPr>
        <w:t xml:space="preserve"> （投标人地址） </w:t>
      </w:r>
      <w:r>
        <w:rPr>
          <w:rFonts w:ascii="Times New Roman" w:hAnsi="Times New Roman"/>
          <w:sz w:val="24"/>
        </w:rPr>
        <w:t>，是</w:t>
      </w:r>
      <w:r>
        <w:rPr>
          <w:rFonts w:ascii="Times New Roman" w:hAnsi="Times New Roman"/>
          <w:sz w:val="24"/>
          <w:u w:val="single"/>
        </w:rPr>
        <w:t>□非中小企业/□中小企业</w:t>
      </w:r>
      <w:r>
        <w:rPr>
          <w:rFonts w:ascii="Times New Roman" w:hAnsi="Times New Roman"/>
          <w:sz w:val="24"/>
        </w:rPr>
        <w:t>。</w:t>
      </w:r>
      <w:r>
        <w:rPr>
          <w:rFonts w:ascii="Times New Roman" w:hAnsi="Times New Roman"/>
          <w:kern w:val="0"/>
          <w:sz w:val="24"/>
        </w:rPr>
        <w:t>在参加贵所组织的</w:t>
      </w:r>
      <w:r>
        <w:rPr>
          <w:rFonts w:ascii="Times New Roman" w:hAnsi="Times New Roman"/>
          <w:kern w:val="0"/>
          <w:sz w:val="24"/>
          <w:u w:val="single"/>
        </w:rPr>
        <w:t xml:space="preserve"> （项目名称） </w:t>
      </w:r>
      <w:r>
        <w:rPr>
          <w:rFonts w:ascii="Times New Roman" w:hAnsi="Times New Roman"/>
          <w:kern w:val="0"/>
          <w:sz w:val="24"/>
        </w:rPr>
        <w:t>征集工作，就以下相关内容做出郑重承诺：</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1.我司没有处于被责令停业、投标资格被行政主管部门暂停或者取消、财产被接管、主要资产被冻结或破产状态；</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2.我司承诺遵守国家法律、法规，具备良好商业信誉，近三年在经营活动中没有重大违法记录（重大违法记录指因违法经营受到刑事处罚或者责令停产停业、吊销许可证或者执照等行政处罚）。</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3.我司未被列入“信用中国”网站(www.creditchina.gov.cn)严重失信主体名单。</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4.我司、我司法定代表人和委托代理人在近三年内无行贿犯罪记录，不是失信被执行人。</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5.我司具有良好的财务状况和健全的财务会计制度。</w:t>
      </w:r>
    </w:p>
    <w:p>
      <w:pPr>
        <w:adjustRightInd w:val="0"/>
        <w:spacing w:line="360" w:lineRule="atLeast"/>
        <w:ind w:firstLine="424" w:firstLineChars="177"/>
        <w:textAlignment w:val="baseline"/>
        <w:rPr>
          <w:rFonts w:ascii="Times New Roman" w:hAnsi="Times New Roman"/>
          <w:kern w:val="0"/>
          <w:sz w:val="24"/>
        </w:rPr>
      </w:pPr>
      <w:r>
        <w:rPr>
          <w:rFonts w:ascii="Times New Roman" w:hAnsi="Times New Roman"/>
          <w:kern w:val="0"/>
          <w:sz w:val="24"/>
        </w:rPr>
        <w:t>6.我司本次单独响应本项目，承诺不会将本项目转包，也不会将本项目分包。</w:t>
      </w:r>
    </w:p>
    <w:p>
      <w:pPr>
        <w:pStyle w:val="5"/>
        <w:spacing w:line="276" w:lineRule="auto"/>
        <w:ind w:firstLine="424" w:firstLineChars="177"/>
        <w:rPr>
          <w:rFonts w:ascii="Times New Roman" w:hAnsi="Times New Roman"/>
          <w:szCs w:val="24"/>
        </w:rPr>
      </w:pPr>
      <w:r>
        <w:rPr>
          <w:rFonts w:ascii="Times New Roman" w:hAnsi="Times New Roman"/>
          <w:szCs w:val="24"/>
        </w:rPr>
        <w:t>7.我司在本次应征中提供的所有内容均真实有效，若违背事实，我方将承担一切责任。</w:t>
      </w:r>
    </w:p>
    <w:p>
      <w:pPr>
        <w:pStyle w:val="5"/>
        <w:spacing w:line="276" w:lineRule="auto"/>
        <w:ind w:firstLine="424" w:firstLineChars="177"/>
        <w:rPr>
          <w:rFonts w:ascii="Times New Roman" w:hAnsi="Times New Roman"/>
          <w:szCs w:val="24"/>
        </w:rPr>
      </w:pPr>
      <w:r>
        <w:rPr>
          <w:rFonts w:ascii="Times New Roman" w:hAnsi="Times New Roman"/>
          <w:szCs w:val="24"/>
        </w:rPr>
        <w:t>8.我司将遵守</w:t>
      </w:r>
      <w:r>
        <w:rPr>
          <w:rFonts w:hint="eastAsia" w:ascii="Times New Roman" w:hAnsi="Times New Roman"/>
        </w:rPr>
        <w:t>行业</w:t>
      </w:r>
      <w:r>
        <w:rPr>
          <w:rFonts w:ascii="Times New Roman" w:hAnsi="Times New Roman"/>
        </w:rPr>
        <w:t>大模型应用服务平台POC测试</w:t>
      </w:r>
      <w:r>
        <w:rPr>
          <w:rFonts w:ascii="Times New Roman" w:hAnsi="Times New Roman"/>
          <w:szCs w:val="24"/>
        </w:rPr>
        <w:t>安排，满足POC征集公告中所有资格条件，并积极配合完成测试。</w:t>
      </w:r>
    </w:p>
    <w:p>
      <w:pPr>
        <w:pStyle w:val="5"/>
        <w:spacing w:line="276" w:lineRule="auto"/>
        <w:ind w:firstLine="424" w:firstLineChars="177"/>
        <w:rPr>
          <w:rFonts w:ascii="Times New Roman" w:hAnsi="Times New Roman"/>
          <w:szCs w:val="24"/>
        </w:rPr>
      </w:pPr>
    </w:p>
    <w:p>
      <w:pPr>
        <w:adjustRightInd w:val="0"/>
        <w:spacing w:line="360" w:lineRule="atLeast"/>
        <w:ind w:firstLine="0" w:firstLineChars="0"/>
        <w:textAlignment w:val="baseline"/>
        <w:rPr>
          <w:rFonts w:ascii="Times New Roman" w:hAnsi="Times New Roman"/>
          <w:kern w:val="0"/>
          <w:sz w:val="24"/>
        </w:rPr>
      </w:pPr>
    </w:p>
    <w:p>
      <w:pPr>
        <w:adjustRightInd w:val="0"/>
        <w:spacing w:line="360" w:lineRule="atLeast"/>
        <w:ind w:firstLine="0" w:firstLineChars="0"/>
        <w:textAlignment w:val="baseline"/>
        <w:rPr>
          <w:rFonts w:ascii="Times New Roman" w:hAnsi="Times New Roman"/>
          <w:kern w:val="0"/>
          <w:sz w:val="24"/>
        </w:rPr>
      </w:pPr>
      <w:r>
        <w:rPr>
          <w:rFonts w:ascii="Times New Roman" w:hAnsi="Times New Roman"/>
          <w:kern w:val="0"/>
          <w:sz w:val="24"/>
        </w:rPr>
        <w:t>特此声明。</w:t>
      </w:r>
    </w:p>
    <w:p>
      <w:pPr>
        <w:ind w:firstLine="0" w:firstLineChars="0"/>
        <w:rPr>
          <w:rFonts w:ascii="Times New Roman" w:hAnsi="Times New Roman"/>
          <w:sz w:val="24"/>
        </w:rPr>
      </w:pPr>
    </w:p>
    <w:p>
      <w:pPr>
        <w:autoSpaceDE w:val="0"/>
        <w:autoSpaceDN w:val="0"/>
        <w:spacing w:after="160"/>
        <w:ind w:right="105" w:rightChars="50" w:firstLine="480"/>
        <w:jc w:val="right"/>
        <w:textAlignment w:val="bottom"/>
        <w:rPr>
          <w:rFonts w:ascii="Times New Roman" w:hAnsi="Times New Roman"/>
          <w:sz w:val="24"/>
        </w:rPr>
      </w:pPr>
      <w:r>
        <w:rPr>
          <w:rFonts w:ascii="Times New Roman" w:hAnsi="Times New Roman"/>
          <w:sz w:val="24"/>
        </w:rPr>
        <w:t>应征方名称（盖章）：________________________</w:t>
      </w:r>
    </w:p>
    <w:p>
      <w:pPr>
        <w:autoSpaceDE w:val="0"/>
        <w:autoSpaceDN w:val="0"/>
        <w:spacing w:after="160"/>
        <w:ind w:right="105" w:rightChars="50" w:firstLine="480"/>
        <w:jc w:val="right"/>
        <w:textAlignment w:val="bottom"/>
        <w:rPr>
          <w:rFonts w:ascii="Times New Roman" w:hAnsi="Times New Roman"/>
          <w:sz w:val="24"/>
        </w:rPr>
      </w:pPr>
      <w:r>
        <w:rPr>
          <w:rFonts w:ascii="Times New Roman" w:hAnsi="Times New Roman"/>
          <w:sz w:val="24"/>
        </w:rPr>
        <w:t>应征方被授权代表签字：________________________</w:t>
      </w:r>
    </w:p>
    <w:p>
      <w:pPr>
        <w:autoSpaceDE w:val="0"/>
        <w:autoSpaceDN w:val="0"/>
        <w:spacing w:after="160"/>
        <w:ind w:right="105" w:rightChars="50" w:firstLine="5640" w:firstLineChars="2350"/>
        <w:jc w:val="right"/>
        <w:textAlignment w:val="bottom"/>
        <w:rPr>
          <w:rFonts w:ascii="Times New Roman" w:hAnsi="Times New Roman"/>
          <w:sz w:val="24"/>
        </w:rPr>
      </w:pPr>
      <w:r>
        <w:rPr>
          <w:rFonts w:ascii="Times New Roman" w:hAnsi="Times New Roman"/>
          <w:sz w:val="24"/>
        </w:rPr>
        <w:t>日期：</w:t>
      </w:r>
      <w:r>
        <w:rPr>
          <w:rFonts w:ascii="Times New Roman" w:hAnsi="Times New Roman"/>
          <w:sz w:val="24"/>
          <w:u w:val="single"/>
        </w:rPr>
        <w:t xml:space="preserve">        </w:t>
      </w:r>
      <w:r>
        <w:rPr>
          <w:rFonts w:ascii="Times New Roman" w:hAnsi="Times New Roman"/>
          <w:sz w:val="24"/>
        </w:rPr>
        <w:t>年</w:t>
      </w:r>
      <w:r>
        <w:rPr>
          <w:rFonts w:ascii="Times New Roman" w:hAnsi="Times New Roman"/>
          <w:sz w:val="24"/>
          <w:u w:val="single"/>
        </w:rPr>
        <w:t xml:space="preserve">     </w:t>
      </w:r>
      <w:r>
        <w:rPr>
          <w:rFonts w:ascii="Times New Roman" w:hAnsi="Times New Roman"/>
          <w:sz w:val="24"/>
        </w:rPr>
        <w:t>月</w:t>
      </w:r>
      <w:r>
        <w:rPr>
          <w:rFonts w:ascii="Times New Roman" w:hAnsi="Times New Roman"/>
          <w:sz w:val="24"/>
          <w:u w:val="single"/>
        </w:rPr>
        <w:t xml:space="preserve">     </w:t>
      </w:r>
      <w:r>
        <w:rPr>
          <w:rFonts w:ascii="Times New Roman" w:hAnsi="Times New Roman"/>
          <w:sz w:val="24"/>
        </w:rPr>
        <w:t>日</w:t>
      </w:r>
    </w:p>
    <w:p>
      <w:pPr>
        <w:widowControl/>
        <w:spacing w:line="240" w:lineRule="auto"/>
        <w:ind w:firstLine="0" w:firstLineChars="0"/>
        <w:jc w:val="left"/>
        <w:rPr>
          <w:rFonts w:ascii="Times New Roman" w:hAnsi="Times New Roman"/>
          <w:b/>
          <w:bCs/>
          <w:sz w:val="24"/>
        </w:rPr>
      </w:pPr>
      <w:r>
        <w:rPr>
          <w:rFonts w:ascii="Times New Roman" w:hAnsi="Times New Roman"/>
          <w:b/>
          <w:bCs/>
          <w:sz w:val="24"/>
        </w:rPr>
        <w:t>注：近3年内应征方的信用记录若存在受到罚款的行政处罚且未显示具体数额时，应提供行政处罚决定书或书面说明其罚款数额。</w:t>
      </w:r>
    </w:p>
    <w:p>
      <w:pPr>
        <w:widowControl/>
        <w:spacing w:line="240" w:lineRule="auto"/>
        <w:ind w:firstLine="0" w:firstLineChars="0"/>
        <w:jc w:val="left"/>
        <w:rPr>
          <w:rFonts w:ascii="Times New Roman" w:hAnsi="Times New Roman"/>
          <w:sz w:val="24"/>
        </w:rPr>
      </w:pPr>
      <w:r>
        <w:rPr>
          <w:rFonts w:ascii="Times New Roman" w:hAnsi="Times New Roman"/>
          <w:sz w:val="24"/>
        </w:rPr>
        <w:br w:type="page"/>
      </w:r>
    </w:p>
    <w:p>
      <w:pPr>
        <w:pStyle w:val="3"/>
        <w:rPr>
          <w:rFonts w:ascii="Times New Roman" w:hAnsi="Times New Roman"/>
        </w:rPr>
      </w:pPr>
      <w:r>
        <w:rPr>
          <w:rFonts w:ascii="Times New Roman" w:hAnsi="Times New Roman"/>
        </w:rPr>
        <w:t>应征方</w:t>
      </w:r>
      <w:r>
        <w:rPr>
          <w:rFonts w:hint="eastAsia" w:ascii="Times New Roman" w:hAnsi="Times New Roman"/>
        </w:rPr>
        <w:t>大模型</w:t>
      </w:r>
      <w:r>
        <w:rPr>
          <w:rFonts w:ascii="Times New Roman" w:hAnsi="Times New Roman"/>
        </w:rPr>
        <w:t>平台相关软件产品软件著作权证书扫描件</w:t>
      </w:r>
    </w:p>
    <w:p>
      <w:pPr>
        <w:rPr>
          <w:rFonts w:ascii="Times New Roman" w:hAnsi="Times New Roman"/>
        </w:rPr>
      </w:pPr>
    </w:p>
    <w:p>
      <w:pPr>
        <w:rPr>
          <w:rFonts w:ascii="Times New Roman" w:hAnsi="Times New Roman"/>
        </w:rPr>
      </w:pPr>
    </w:p>
    <w:p>
      <w:pPr>
        <w:pStyle w:val="3"/>
        <w:rPr>
          <w:rFonts w:ascii="Times New Roman" w:hAnsi="Times New Roman"/>
        </w:rPr>
      </w:pPr>
      <w:r>
        <w:rPr>
          <w:rFonts w:ascii="Times New Roman" w:hAnsi="Times New Roman"/>
        </w:rPr>
        <w:t>应征方</w:t>
      </w:r>
      <w:r>
        <w:rPr>
          <w:rFonts w:hint="eastAsia" w:ascii="Times New Roman" w:hAnsi="Times New Roman"/>
        </w:rPr>
        <w:t>大模型软件</w:t>
      </w:r>
      <w:r>
        <w:rPr>
          <w:rFonts w:ascii="Times New Roman" w:hAnsi="Times New Roman"/>
        </w:rPr>
        <w:t>产品相同产品的项目案例证明材料</w:t>
      </w:r>
    </w:p>
    <w:p>
      <w:pPr>
        <w:spacing w:line="360" w:lineRule="auto"/>
        <w:ind w:firstLine="0" w:firstLineChars="0"/>
        <w:jc w:val="center"/>
        <w:rPr>
          <w:rFonts w:ascii="Times New Roman" w:hAnsi="Times New Roman"/>
          <w:b/>
          <w:sz w:val="28"/>
          <w:szCs w:val="28"/>
        </w:rPr>
      </w:pPr>
      <w:r>
        <w:rPr>
          <w:rFonts w:ascii="Times New Roman" w:hAnsi="Times New Roman"/>
          <w:b/>
          <w:sz w:val="28"/>
          <w:szCs w:val="28"/>
        </w:rPr>
        <w:t>案例证明材料</w:t>
      </w:r>
    </w:p>
    <w:p>
      <w:pPr>
        <w:spacing w:line="360" w:lineRule="auto"/>
        <w:ind w:firstLine="0" w:firstLineChars="0"/>
        <w:jc w:val="center"/>
        <w:rPr>
          <w:rFonts w:ascii="Times New Roman" w:hAnsi="Times New Roman"/>
          <w:b/>
          <w:sz w:val="28"/>
          <w:szCs w:val="28"/>
        </w:rPr>
      </w:pPr>
    </w:p>
    <w:tbl>
      <w:tblPr>
        <w:tblStyle w:val="14"/>
        <w:tblW w:w="5000" w:type="pct"/>
        <w:tblInd w:w="0" w:type="dxa"/>
        <w:tblLayout w:type="autofit"/>
        <w:tblCellMar>
          <w:top w:w="0" w:type="dxa"/>
          <w:left w:w="108" w:type="dxa"/>
          <w:bottom w:w="0" w:type="dxa"/>
          <w:right w:w="108" w:type="dxa"/>
        </w:tblCellMar>
      </w:tblPr>
      <w:tblGrid>
        <w:gridCol w:w="2934"/>
        <w:gridCol w:w="2066"/>
        <w:gridCol w:w="2479"/>
        <w:gridCol w:w="2483"/>
      </w:tblGrid>
      <w:tr>
        <w:tblPrEx>
          <w:tblCellMar>
            <w:top w:w="0" w:type="dxa"/>
            <w:left w:w="108" w:type="dxa"/>
            <w:bottom w:w="0" w:type="dxa"/>
            <w:right w:w="108" w:type="dxa"/>
          </w:tblCellMar>
        </w:tblPrEx>
        <w:trPr>
          <w:cantSplit/>
          <w:trHeight w:val="375" w:hRule="atLeast"/>
        </w:trPr>
        <w:tc>
          <w:tcPr>
            <w:tcW w:w="5000" w:type="pct"/>
            <w:gridSpan w:val="4"/>
            <w:tcBorders>
              <w:top w:val="double" w:color="auto" w:sz="4" w:space="0"/>
              <w:left w:val="double" w:color="auto" w:sz="4" w:space="0"/>
              <w:bottom w:val="single" w:color="auto" w:sz="6" w:space="0"/>
              <w:right w:val="double" w:color="auto" w:sz="4" w:space="0"/>
            </w:tcBorders>
            <w:shd w:val="clear" w:color="auto" w:fill="auto"/>
            <w:vAlign w:val="center"/>
          </w:tcPr>
          <w:p>
            <w:pPr>
              <w:widowControl/>
              <w:spacing w:line="360" w:lineRule="auto"/>
              <w:ind w:firstLine="0" w:firstLineChars="0"/>
              <w:jc w:val="center"/>
              <w:rPr>
                <w:rFonts w:ascii="Times New Roman" w:hAnsi="Times New Roman"/>
                <w:sz w:val="24"/>
              </w:rPr>
            </w:pPr>
            <w:r>
              <w:rPr>
                <w:rFonts w:ascii="Times New Roman" w:hAnsi="Times New Roman"/>
                <w:sz w:val="24"/>
                <w:lang w:bidi="ar"/>
              </w:rPr>
              <w:t>一、一般情况</w:t>
            </w:r>
          </w:p>
        </w:tc>
      </w:tr>
      <w:tr>
        <w:tblPrEx>
          <w:tblCellMar>
            <w:top w:w="0" w:type="dxa"/>
            <w:left w:w="108" w:type="dxa"/>
            <w:bottom w:w="0" w:type="dxa"/>
            <w:right w:w="108" w:type="dxa"/>
          </w:tblCellMar>
        </w:tblPrEx>
        <w:trPr>
          <w:trHeight w:val="375" w:hRule="atLeast"/>
        </w:trPr>
        <w:tc>
          <w:tcPr>
            <w:tcW w:w="1473" w:type="pct"/>
            <w:tcBorders>
              <w:top w:val="single" w:color="auto" w:sz="6" w:space="0"/>
              <w:left w:val="double" w:color="auto" w:sz="4"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项目名称</w:t>
            </w:r>
          </w:p>
        </w:tc>
        <w:tc>
          <w:tcPr>
            <w:tcW w:w="1037"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p>
        </w:tc>
        <w:tc>
          <w:tcPr>
            <w:tcW w:w="1244"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项目地点</w:t>
            </w:r>
          </w:p>
        </w:tc>
        <w:tc>
          <w:tcPr>
            <w:tcW w:w="1246" w:type="pct"/>
            <w:tcBorders>
              <w:top w:val="single" w:color="auto" w:sz="6" w:space="0"/>
              <w:left w:val="single" w:color="auto" w:sz="6" w:space="0"/>
              <w:bottom w:val="single" w:color="auto" w:sz="6" w:space="0"/>
              <w:right w:val="double" w:color="auto" w:sz="4" w:space="0"/>
            </w:tcBorders>
            <w:shd w:val="clear" w:color="auto" w:fill="auto"/>
            <w:vAlign w:val="center"/>
          </w:tcPr>
          <w:p>
            <w:pPr>
              <w:widowControl/>
              <w:spacing w:line="360" w:lineRule="auto"/>
              <w:ind w:firstLine="0" w:firstLineChars="0"/>
              <w:jc w:val="left"/>
              <w:rPr>
                <w:rFonts w:ascii="Times New Roman" w:hAnsi="Times New Roman"/>
                <w:sz w:val="24"/>
              </w:rPr>
            </w:pPr>
          </w:p>
        </w:tc>
      </w:tr>
      <w:tr>
        <w:tblPrEx>
          <w:tblCellMar>
            <w:top w:w="0" w:type="dxa"/>
            <w:left w:w="108" w:type="dxa"/>
            <w:bottom w:w="0" w:type="dxa"/>
            <w:right w:w="108" w:type="dxa"/>
          </w:tblCellMar>
        </w:tblPrEx>
        <w:trPr>
          <w:trHeight w:val="375" w:hRule="atLeast"/>
        </w:trPr>
        <w:tc>
          <w:tcPr>
            <w:tcW w:w="1473" w:type="pct"/>
            <w:tcBorders>
              <w:top w:val="single" w:color="auto" w:sz="6" w:space="0"/>
              <w:left w:val="double" w:color="auto" w:sz="4"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项目负责人</w:t>
            </w:r>
          </w:p>
        </w:tc>
        <w:tc>
          <w:tcPr>
            <w:tcW w:w="1037"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p>
        </w:tc>
        <w:tc>
          <w:tcPr>
            <w:tcW w:w="1244"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合同价款</w:t>
            </w:r>
          </w:p>
        </w:tc>
        <w:tc>
          <w:tcPr>
            <w:tcW w:w="1246" w:type="pct"/>
            <w:tcBorders>
              <w:top w:val="single" w:color="auto" w:sz="6" w:space="0"/>
              <w:left w:val="single" w:color="auto" w:sz="6" w:space="0"/>
              <w:bottom w:val="single" w:color="auto" w:sz="6" w:space="0"/>
              <w:right w:val="double" w:color="auto" w:sz="4" w:space="0"/>
            </w:tcBorders>
            <w:shd w:val="clear" w:color="auto" w:fill="auto"/>
            <w:vAlign w:val="center"/>
          </w:tcPr>
          <w:p>
            <w:pPr>
              <w:widowControl/>
              <w:spacing w:line="360" w:lineRule="auto"/>
              <w:ind w:firstLine="0" w:firstLineChars="0"/>
              <w:jc w:val="left"/>
              <w:rPr>
                <w:rFonts w:ascii="Times New Roman" w:hAnsi="Times New Roman"/>
                <w:sz w:val="24"/>
              </w:rPr>
            </w:pPr>
          </w:p>
        </w:tc>
      </w:tr>
      <w:tr>
        <w:tblPrEx>
          <w:tblCellMar>
            <w:top w:w="0" w:type="dxa"/>
            <w:left w:w="108" w:type="dxa"/>
            <w:bottom w:w="0" w:type="dxa"/>
            <w:right w:w="108" w:type="dxa"/>
          </w:tblCellMar>
        </w:tblPrEx>
        <w:trPr>
          <w:trHeight w:val="375" w:hRule="atLeast"/>
        </w:trPr>
        <w:tc>
          <w:tcPr>
            <w:tcW w:w="1473" w:type="pct"/>
            <w:tcBorders>
              <w:top w:val="single" w:color="auto" w:sz="6" w:space="0"/>
              <w:left w:val="double" w:color="auto" w:sz="4"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开始日期（年，月）</w:t>
            </w:r>
          </w:p>
        </w:tc>
        <w:tc>
          <w:tcPr>
            <w:tcW w:w="1037"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p>
        </w:tc>
        <w:tc>
          <w:tcPr>
            <w:tcW w:w="1244"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完成日期（年，月）</w:t>
            </w:r>
          </w:p>
        </w:tc>
        <w:tc>
          <w:tcPr>
            <w:tcW w:w="1246" w:type="pct"/>
            <w:tcBorders>
              <w:top w:val="single" w:color="auto" w:sz="6" w:space="0"/>
              <w:left w:val="single" w:color="auto" w:sz="6" w:space="0"/>
              <w:bottom w:val="single" w:color="auto" w:sz="6" w:space="0"/>
              <w:right w:val="double" w:color="auto" w:sz="4" w:space="0"/>
            </w:tcBorders>
            <w:shd w:val="clear" w:color="auto" w:fill="auto"/>
            <w:vAlign w:val="center"/>
          </w:tcPr>
          <w:p>
            <w:pPr>
              <w:widowControl/>
              <w:spacing w:line="360" w:lineRule="auto"/>
              <w:ind w:firstLine="0" w:firstLineChars="0"/>
              <w:jc w:val="left"/>
              <w:rPr>
                <w:rFonts w:ascii="Times New Roman" w:hAnsi="Times New Roman"/>
                <w:sz w:val="24"/>
              </w:rPr>
            </w:pPr>
          </w:p>
        </w:tc>
      </w:tr>
      <w:tr>
        <w:tblPrEx>
          <w:tblCellMar>
            <w:top w:w="0" w:type="dxa"/>
            <w:left w:w="108" w:type="dxa"/>
            <w:bottom w:w="0" w:type="dxa"/>
            <w:right w:w="108" w:type="dxa"/>
          </w:tblCellMar>
        </w:tblPrEx>
        <w:trPr>
          <w:trHeight w:val="375" w:hRule="atLeast"/>
        </w:trPr>
        <w:tc>
          <w:tcPr>
            <w:tcW w:w="1473" w:type="pct"/>
            <w:tcBorders>
              <w:top w:val="single" w:color="auto" w:sz="6" w:space="0"/>
              <w:left w:val="double" w:color="auto" w:sz="4"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甲方全称</w:t>
            </w:r>
          </w:p>
        </w:tc>
        <w:tc>
          <w:tcPr>
            <w:tcW w:w="3527" w:type="pct"/>
            <w:gridSpan w:val="3"/>
            <w:tcBorders>
              <w:top w:val="single" w:color="auto" w:sz="6" w:space="0"/>
              <w:left w:val="single" w:color="auto" w:sz="6" w:space="0"/>
              <w:bottom w:val="single" w:color="auto" w:sz="6" w:space="0"/>
              <w:right w:val="double" w:color="auto" w:sz="4" w:space="0"/>
            </w:tcBorders>
            <w:shd w:val="clear" w:color="auto" w:fill="auto"/>
            <w:vAlign w:val="center"/>
          </w:tcPr>
          <w:p>
            <w:pPr>
              <w:widowControl/>
              <w:spacing w:line="360" w:lineRule="auto"/>
              <w:ind w:firstLine="0" w:firstLineChars="0"/>
              <w:jc w:val="left"/>
              <w:rPr>
                <w:rFonts w:ascii="Times New Roman" w:hAnsi="Times New Roman"/>
                <w:sz w:val="24"/>
              </w:rPr>
            </w:pPr>
          </w:p>
        </w:tc>
      </w:tr>
      <w:tr>
        <w:tblPrEx>
          <w:tblCellMar>
            <w:top w:w="0" w:type="dxa"/>
            <w:left w:w="108" w:type="dxa"/>
            <w:bottom w:w="0" w:type="dxa"/>
            <w:right w:w="108" w:type="dxa"/>
          </w:tblCellMar>
        </w:tblPrEx>
        <w:trPr>
          <w:trHeight w:val="375" w:hRule="atLeast"/>
        </w:trPr>
        <w:tc>
          <w:tcPr>
            <w:tcW w:w="1473" w:type="pct"/>
            <w:tcBorders>
              <w:top w:val="single" w:color="auto" w:sz="6" w:space="0"/>
              <w:left w:val="double" w:color="auto" w:sz="4"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甲方证明人</w:t>
            </w:r>
          </w:p>
        </w:tc>
        <w:tc>
          <w:tcPr>
            <w:tcW w:w="1037"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p>
        </w:tc>
        <w:tc>
          <w:tcPr>
            <w:tcW w:w="1244" w:type="pct"/>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60" w:lineRule="auto"/>
              <w:ind w:firstLine="0" w:firstLineChars="0"/>
              <w:jc w:val="left"/>
              <w:rPr>
                <w:rFonts w:ascii="Times New Roman" w:hAnsi="Times New Roman"/>
                <w:sz w:val="24"/>
              </w:rPr>
            </w:pPr>
            <w:r>
              <w:rPr>
                <w:rFonts w:ascii="Times New Roman" w:hAnsi="Times New Roman"/>
                <w:sz w:val="24"/>
                <w:lang w:bidi="ar"/>
              </w:rPr>
              <w:t>甲方证明人联系方式</w:t>
            </w:r>
          </w:p>
        </w:tc>
        <w:tc>
          <w:tcPr>
            <w:tcW w:w="1246" w:type="pct"/>
            <w:tcBorders>
              <w:top w:val="single" w:color="auto" w:sz="6" w:space="0"/>
              <w:left w:val="single" w:color="auto" w:sz="6" w:space="0"/>
              <w:bottom w:val="single" w:color="auto" w:sz="6" w:space="0"/>
              <w:right w:val="double" w:color="auto" w:sz="4" w:space="0"/>
            </w:tcBorders>
            <w:shd w:val="clear" w:color="auto" w:fill="auto"/>
            <w:vAlign w:val="center"/>
          </w:tcPr>
          <w:p>
            <w:pPr>
              <w:widowControl/>
              <w:spacing w:line="360" w:lineRule="auto"/>
              <w:ind w:firstLine="0" w:firstLineChars="0"/>
              <w:jc w:val="left"/>
              <w:rPr>
                <w:rFonts w:ascii="Times New Roman" w:hAnsi="Times New Roman"/>
                <w:sz w:val="24"/>
              </w:rPr>
            </w:pPr>
          </w:p>
        </w:tc>
      </w:tr>
      <w:tr>
        <w:tblPrEx>
          <w:tblCellMar>
            <w:top w:w="0" w:type="dxa"/>
            <w:left w:w="108" w:type="dxa"/>
            <w:bottom w:w="0" w:type="dxa"/>
            <w:right w:w="108" w:type="dxa"/>
          </w:tblCellMar>
        </w:tblPrEx>
        <w:trPr>
          <w:trHeight w:val="390" w:hRule="atLeast"/>
        </w:trPr>
        <w:tc>
          <w:tcPr>
            <w:tcW w:w="5000" w:type="pct"/>
            <w:gridSpan w:val="4"/>
            <w:tcBorders>
              <w:top w:val="single" w:color="auto" w:sz="6" w:space="0"/>
              <w:left w:val="double" w:color="auto" w:sz="4" w:space="0"/>
              <w:bottom w:val="single" w:color="auto" w:sz="4" w:space="0"/>
              <w:right w:val="double" w:color="auto" w:sz="4" w:space="0"/>
            </w:tcBorders>
            <w:shd w:val="clear" w:color="auto" w:fill="auto"/>
          </w:tcPr>
          <w:p>
            <w:pPr>
              <w:widowControl/>
              <w:spacing w:line="360" w:lineRule="auto"/>
              <w:ind w:firstLine="0" w:firstLineChars="0"/>
              <w:jc w:val="center"/>
              <w:rPr>
                <w:rFonts w:ascii="Times New Roman" w:hAnsi="Times New Roman"/>
                <w:sz w:val="24"/>
              </w:rPr>
            </w:pPr>
            <w:r>
              <w:rPr>
                <w:rFonts w:ascii="Times New Roman" w:hAnsi="Times New Roman"/>
                <w:sz w:val="24"/>
                <w:lang w:bidi="ar"/>
              </w:rPr>
              <w:t>二、项目概况：（包括项目类型、项目简介、投资总额、项目工期等）</w:t>
            </w:r>
          </w:p>
        </w:tc>
      </w:tr>
      <w:tr>
        <w:tblPrEx>
          <w:tblCellMar>
            <w:top w:w="0" w:type="dxa"/>
            <w:left w:w="108" w:type="dxa"/>
            <w:bottom w:w="0" w:type="dxa"/>
            <w:right w:w="108" w:type="dxa"/>
          </w:tblCellMar>
        </w:tblPrEx>
        <w:trPr>
          <w:trHeight w:val="1620" w:hRule="atLeast"/>
        </w:trPr>
        <w:tc>
          <w:tcPr>
            <w:tcW w:w="5000" w:type="pct"/>
            <w:gridSpan w:val="4"/>
            <w:tcBorders>
              <w:top w:val="single" w:color="auto" w:sz="4" w:space="0"/>
              <w:left w:val="double" w:color="auto" w:sz="4" w:space="0"/>
              <w:bottom w:val="single" w:color="auto" w:sz="6" w:space="0"/>
              <w:right w:val="double" w:color="auto" w:sz="4" w:space="0"/>
            </w:tcBorders>
            <w:shd w:val="clear" w:color="auto" w:fill="auto"/>
          </w:tcPr>
          <w:p>
            <w:pPr>
              <w:spacing w:line="360" w:lineRule="auto"/>
              <w:ind w:firstLine="0" w:firstLineChars="0"/>
              <w:rPr>
                <w:rFonts w:ascii="Times New Roman" w:hAnsi="Times New Roman"/>
                <w:sz w:val="24"/>
              </w:rPr>
            </w:pPr>
          </w:p>
        </w:tc>
      </w:tr>
      <w:tr>
        <w:tblPrEx>
          <w:tblCellMar>
            <w:top w:w="0" w:type="dxa"/>
            <w:left w:w="108" w:type="dxa"/>
            <w:bottom w:w="0" w:type="dxa"/>
            <w:right w:w="108" w:type="dxa"/>
          </w:tblCellMar>
        </w:tblPrEx>
        <w:trPr>
          <w:trHeight w:val="390" w:hRule="atLeast"/>
        </w:trPr>
        <w:tc>
          <w:tcPr>
            <w:tcW w:w="5000" w:type="pct"/>
            <w:gridSpan w:val="4"/>
            <w:tcBorders>
              <w:top w:val="single" w:color="auto" w:sz="6" w:space="0"/>
              <w:left w:val="double" w:color="auto" w:sz="4" w:space="0"/>
              <w:bottom w:val="single" w:color="auto" w:sz="4" w:space="0"/>
              <w:right w:val="double" w:color="auto" w:sz="4" w:space="0"/>
            </w:tcBorders>
            <w:shd w:val="clear" w:color="auto" w:fill="auto"/>
          </w:tcPr>
          <w:p>
            <w:pPr>
              <w:widowControl/>
              <w:spacing w:line="360" w:lineRule="auto"/>
              <w:ind w:firstLine="0" w:firstLineChars="0"/>
              <w:jc w:val="center"/>
              <w:rPr>
                <w:rFonts w:ascii="Times New Roman" w:hAnsi="Times New Roman"/>
                <w:sz w:val="24"/>
              </w:rPr>
            </w:pPr>
            <w:r>
              <w:rPr>
                <w:rFonts w:ascii="Times New Roman" w:hAnsi="Times New Roman"/>
                <w:sz w:val="24"/>
                <w:lang w:bidi="ar"/>
              </w:rPr>
              <w:t>三、合同内容概况：</w:t>
            </w:r>
          </w:p>
        </w:tc>
      </w:tr>
      <w:tr>
        <w:tblPrEx>
          <w:tblCellMar>
            <w:top w:w="0" w:type="dxa"/>
            <w:left w:w="108" w:type="dxa"/>
            <w:bottom w:w="0" w:type="dxa"/>
            <w:right w:w="108" w:type="dxa"/>
          </w:tblCellMar>
        </w:tblPrEx>
        <w:trPr>
          <w:trHeight w:val="1259" w:hRule="atLeast"/>
        </w:trPr>
        <w:tc>
          <w:tcPr>
            <w:tcW w:w="5000" w:type="pct"/>
            <w:gridSpan w:val="4"/>
            <w:tcBorders>
              <w:top w:val="single" w:color="auto" w:sz="4" w:space="0"/>
              <w:left w:val="double" w:color="auto" w:sz="4" w:space="0"/>
              <w:bottom w:val="single" w:color="auto" w:sz="6" w:space="0"/>
              <w:right w:val="double" w:color="auto" w:sz="4" w:space="0"/>
            </w:tcBorders>
            <w:shd w:val="clear" w:color="auto" w:fill="auto"/>
          </w:tcPr>
          <w:p>
            <w:pPr>
              <w:spacing w:line="360" w:lineRule="auto"/>
              <w:ind w:firstLine="0" w:firstLineChars="0"/>
              <w:rPr>
                <w:rFonts w:ascii="Times New Roman" w:hAnsi="Times New Roman"/>
                <w:sz w:val="24"/>
              </w:rPr>
            </w:pPr>
          </w:p>
          <w:p>
            <w:pPr>
              <w:spacing w:line="360" w:lineRule="auto"/>
              <w:ind w:firstLine="0" w:firstLineChars="0"/>
              <w:rPr>
                <w:rFonts w:ascii="Times New Roman" w:hAnsi="Times New Roman"/>
                <w:sz w:val="24"/>
              </w:rPr>
            </w:pPr>
          </w:p>
          <w:p>
            <w:pPr>
              <w:spacing w:line="360" w:lineRule="auto"/>
              <w:ind w:firstLine="0" w:firstLineChars="0"/>
              <w:rPr>
                <w:rFonts w:ascii="Times New Roman" w:hAnsi="Times New Roman"/>
                <w:sz w:val="24"/>
              </w:rPr>
            </w:pPr>
          </w:p>
        </w:tc>
      </w:tr>
      <w:tr>
        <w:tblPrEx>
          <w:tblCellMar>
            <w:top w:w="0" w:type="dxa"/>
            <w:left w:w="108" w:type="dxa"/>
            <w:bottom w:w="0" w:type="dxa"/>
            <w:right w:w="108" w:type="dxa"/>
          </w:tblCellMar>
        </w:tblPrEx>
        <w:trPr>
          <w:trHeight w:val="370" w:hRule="atLeast"/>
        </w:trPr>
        <w:tc>
          <w:tcPr>
            <w:tcW w:w="5000" w:type="pct"/>
            <w:gridSpan w:val="4"/>
            <w:tcBorders>
              <w:top w:val="single" w:color="auto" w:sz="6" w:space="0"/>
              <w:left w:val="double" w:color="auto" w:sz="4" w:space="0"/>
              <w:bottom w:val="single" w:color="auto" w:sz="4" w:space="0"/>
              <w:right w:val="double" w:color="auto" w:sz="4" w:space="0"/>
            </w:tcBorders>
            <w:shd w:val="clear" w:color="auto" w:fill="auto"/>
          </w:tcPr>
          <w:p>
            <w:pPr>
              <w:widowControl/>
              <w:spacing w:line="360" w:lineRule="auto"/>
              <w:ind w:firstLine="0" w:firstLineChars="0"/>
              <w:jc w:val="center"/>
              <w:rPr>
                <w:rFonts w:ascii="Times New Roman" w:hAnsi="Times New Roman"/>
                <w:sz w:val="24"/>
              </w:rPr>
            </w:pPr>
            <w:r>
              <w:rPr>
                <w:rFonts w:ascii="Times New Roman" w:hAnsi="Times New Roman"/>
                <w:sz w:val="24"/>
                <w:lang w:bidi="ar"/>
              </w:rPr>
              <w:t>四、证明资料清单：</w:t>
            </w:r>
          </w:p>
        </w:tc>
      </w:tr>
      <w:tr>
        <w:tblPrEx>
          <w:tblCellMar>
            <w:top w:w="0" w:type="dxa"/>
            <w:left w:w="108" w:type="dxa"/>
            <w:bottom w:w="0" w:type="dxa"/>
            <w:right w:w="108" w:type="dxa"/>
          </w:tblCellMar>
        </w:tblPrEx>
        <w:trPr>
          <w:trHeight w:val="1470" w:hRule="atLeast"/>
        </w:trPr>
        <w:tc>
          <w:tcPr>
            <w:tcW w:w="5000" w:type="pct"/>
            <w:gridSpan w:val="4"/>
            <w:tcBorders>
              <w:top w:val="single" w:color="auto" w:sz="4" w:space="0"/>
              <w:left w:val="double" w:color="auto" w:sz="4" w:space="0"/>
              <w:bottom w:val="double" w:color="auto" w:sz="4" w:space="0"/>
              <w:right w:val="double" w:color="auto" w:sz="4" w:space="0"/>
            </w:tcBorders>
            <w:shd w:val="clear" w:color="auto" w:fill="auto"/>
          </w:tcPr>
          <w:p>
            <w:pPr>
              <w:spacing w:line="360" w:lineRule="auto"/>
              <w:ind w:firstLine="0" w:firstLineChars="0"/>
              <w:rPr>
                <w:rFonts w:ascii="Times New Roman" w:hAnsi="Times New Roman"/>
                <w:sz w:val="24"/>
              </w:rPr>
            </w:pPr>
            <w:r>
              <w:rPr>
                <w:rFonts w:ascii="Times New Roman" w:hAnsi="Times New Roman"/>
                <w:sz w:val="24"/>
              </w:rPr>
              <w:t>1.合同关键页证明</w:t>
            </w:r>
          </w:p>
          <w:p>
            <w:pPr>
              <w:spacing w:line="360" w:lineRule="auto"/>
              <w:ind w:firstLine="0" w:firstLineChars="0"/>
              <w:rPr>
                <w:rFonts w:ascii="Times New Roman" w:hAnsi="Times New Roman"/>
                <w:sz w:val="24"/>
              </w:rPr>
            </w:pPr>
          </w:p>
          <w:p>
            <w:pPr>
              <w:spacing w:line="360" w:lineRule="auto"/>
              <w:ind w:firstLine="0" w:firstLineChars="0"/>
              <w:rPr>
                <w:rFonts w:ascii="Times New Roman" w:hAnsi="Times New Roman"/>
                <w:sz w:val="24"/>
              </w:rPr>
            </w:pPr>
          </w:p>
        </w:tc>
      </w:tr>
    </w:tbl>
    <w:p>
      <w:pPr>
        <w:ind w:firstLine="0" w:firstLineChars="0"/>
        <w:rPr>
          <w:rFonts w:ascii="Times New Roman" w:hAnsi="Times New Roman"/>
          <w:sz w:val="24"/>
        </w:rPr>
      </w:pPr>
      <w:r>
        <w:rPr>
          <w:rFonts w:ascii="Times New Roman" w:hAnsi="Times New Roman"/>
          <w:sz w:val="24"/>
        </w:rPr>
        <w:br w:type="page"/>
      </w:r>
    </w:p>
    <w:p>
      <w:pPr>
        <w:pStyle w:val="3"/>
        <w:rPr>
          <w:rFonts w:ascii="Times New Roman" w:hAnsi="Times New Roman"/>
        </w:rPr>
      </w:pPr>
      <w:r>
        <w:rPr>
          <w:rFonts w:hint="eastAsia" w:ascii="Times New Roman" w:hAnsi="Times New Roman"/>
        </w:rPr>
        <w:t>应征方应提供国家互联网信息办公室深度合成服务算法备案证明；</w:t>
      </w:r>
    </w:p>
    <w:p>
      <w:pPr>
        <w:rPr>
          <w:rFonts w:hint="eastAsia"/>
        </w:rPr>
      </w:pPr>
    </w:p>
    <w:p>
      <w:pPr>
        <w:pStyle w:val="3"/>
        <w:rPr>
          <w:rFonts w:ascii="Times New Roman" w:hAnsi="Times New Roman"/>
        </w:rPr>
      </w:pPr>
      <w:r>
        <w:rPr>
          <w:rFonts w:hint="eastAsia" w:ascii="Times New Roman" w:hAnsi="Times New Roman"/>
        </w:rPr>
        <w:t>应征方应提供国家互联网信息办公室</w:t>
      </w:r>
      <w:r>
        <w:rPr>
          <w:rFonts w:ascii="Times New Roman" w:hAnsi="Times New Roman"/>
        </w:rPr>
        <w:t>生成式人工智能</w:t>
      </w:r>
      <w:r>
        <w:rPr>
          <w:rFonts w:hint="eastAsia" w:ascii="Times New Roman" w:hAnsi="Times New Roman"/>
        </w:rPr>
        <w:t>服务</w:t>
      </w:r>
      <w:r>
        <w:rPr>
          <w:rFonts w:ascii="Times New Roman" w:hAnsi="Times New Roman"/>
        </w:rPr>
        <w:t>上线备案证明；</w:t>
      </w:r>
    </w:p>
    <w:p>
      <w:pPr>
        <w:rPr>
          <w:rFonts w:hint="eastAsia"/>
        </w:rPr>
      </w:pPr>
    </w:p>
    <w:p>
      <w:pPr>
        <w:pStyle w:val="3"/>
        <w:rPr>
          <w:rFonts w:ascii="Times New Roman" w:hAnsi="Times New Roman"/>
        </w:rPr>
      </w:pPr>
      <w:r>
        <w:rPr>
          <w:rFonts w:hint="eastAsia" w:ascii="Times New Roman" w:hAnsi="Times New Roman"/>
        </w:rPr>
        <w:t>应征方应提供</w:t>
      </w:r>
      <w:r>
        <w:rPr>
          <w:rFonts w:ascii="Times New Roman" w:hAnsi="Times New Roman"/>
        </w:rPr>
        <w:t>CMMI 5级认证</w:t>
      </w:r>
      <w:r>
        <w:rPr>
          <w:rFonts w:hint="eastAsia" w:ascii="Times New Roman" w:hAnsi="Times New Roman"/>
        </w:rPr>
        <w:t>；</w:t>
      </w:r>
    </w:p>
    <w:p/>
    <w:p>
      <w:pPr>
        <w:pStyle w:val="3"/>
        <w:rPr>
          <w:rFonts w:ascii="Times New Roman" w:hAnsi="Times New Roman"/>
        </w:rPr>
      </w:pPr>
      <w:r>
        <w:rPr>
          <w:rFonts w:hint="eastAsia" w:ascii="Times New Roman" w:hAnsi="Times New Roman"/>
        </w:rPr>
        <w:t>应征方应提供</w:t>
      </w:r>
      <w:r>
        <w:rPr>
          <w:rFonts w:ascii="Times New Roman" w:hAnsi="Times New Roman"/>
        </w:rPr>
        <w:t>ISO27001信息安全管理体系认证证书</w:t>
      </w:r>
      <w:r>
        <w:rPr>
          <w:rFonts w:hint="eastAsia" w:ascii="Times New Roman" w:hAnsi="Times New Roman"/>
        </w:rPr>
        <w:t>；</w:t>
      </w:r>
    </w:p>
    <w:p/>
    <w:p>
      <w:pPr>
        <w:pStyle w:val="3"/>
        <w:rPr>
          <w:rFonts w:ascii="Times New Roman" w:hAnsi="Times New Roman"/>
        </w:rPr>
      </w:pPr>
      <w:r>
        <w:rPr>
          <w:rFonts w:hint="eastAsia" w:ascii="Times New Roman" w:hAnsi="Times New Roman"/>
        </w:rPr>
        <w:t>应征方应提供</w:t>
      </w:r>
      <w:r>
        <w:rPr>
          <w:rFonts w:ascii="Times New Roman" w:hAnsi="Times New Roman"/>
        </w:rPr>
        <w:t>ISO 20000信息技术服务管理体系</w:t>
      </w:r>
      <w:r>
        <w:rPr>
          <w:rFonts w:hint="eastAsia" w:ascii="Times New Roman" w:hAnsi="Times New Roman"/>
        </w:rPr>
        <w:t>认证证书；</w:t>
      </w:r>
    </w:p>
    <w:p/>
    <w:p>
      <w:pPr>
        <w:pStyle w:val="3"/>
        <w:rPr>
          <w:rFonts w:ascii="Times New Roman" w:hAnsi="Times New Roman"/>
        </w:rPr>
      </w:pPr>
      <w:r>
        <w:rPr>
          <w:rFonts w:hint="eastAsia" w:ascii="Times New Roman" w:hAnsi="Times New Roman"/>
        </w:rPr>
        <w:t>应征方应提供中国电子工业标准化技术协会颁发的ITSS认证；</w:t>
      </w:r>
    </w:p>
    <w:p>
      <w:pPr>
        <w:rPr>
          <w:rFonts w:ascii="Times New Roman" w:hAnsi="Times New Roman"/>
        </w:rPr>
      </w:pPr>
    </w:p>
    <w:p>
      <w:pPr>
        <w:rPr>
          <w:rFonts w:ascii="Times New Roman" w:hAnsi="Times New Roman"/>
        </w:rPr>
      </w:pPr>
    </w:p>
    <w:p>
      <w:pPr>
        <w:rPr>
          <w:rFonts w:ascii="Times New Roman" w:hAnsi="Times New Roman"/>
        </w:rPr>
      </w:pPr>
    </w:p>
    <w:p>
      <w:pPr>
        <w:ind w:firstLine="480"/>
        <w:rPr>
          <w:rFonts w:ascii="Times New Roman" w:hAnsi="Times New Roman"/>
          <w:sz w:val="24"/>
        </w:rPr>
      </w:pPr>
    </w:p>
    <w:p>
      <w:pPr>
        <w:ind w:firstLine="480"/>
        <w:rPr>
          <w:rFonts w:ascii="Times New Roman" w:hAnsi="Times New Roman"/>
          <w:sz w:val="24"/>
        </w:rPr>
      </w:pPr>
      <w:r>
        <w:rPr>
          <w:rFonts w:ascii="Times New Roman" w:hAnsi="Times New Roman"/>
          <w:sz w:val="24"/>
        </w:rPr>
        <w:br w:type="page"/>
      </w:r>
    </w:p>
    <w:p>
      <w:pPr>
        <w:pStyle w:val="2"/>
        <w:rPr>
          <w:rFonts w:ascii="Times New Roman" w:hAnsi="Times New Roman"/>
        </w:rPr>
      </w:pPr>
      <w:bookmarkStart w:id="1" w:name="_Hlk137142815"/>
      <w:r>
        <w:rPr>
          <w:rFonts w:ascii="Times New Roman" w:hAnsi="Times New Roman"/>
        </w:rPr>
        <w:t>廉洁保密承诺函</w:t>
      </w:r>
      <w:bookmarkEnd w:id="1"/>
    </w:p>
    <w:p>
      <w:pPr>
        <w:spacing w:line="360" w:lineRule="auto"/>
        <w:ind w:firstLine="0" w:firstLineChars="0"/>
        <w:jc w:val="center"/>
        <w:rPr>
          <w:rFonts w:ascii="Times New Roman" w:hAnsi="Times New Roman"/>
          <w:b/>
          <w:sz w:val="28"/>
          <w:szCs w:val="28"/>
        </w:rPr>
      </w:pPr>
      <w:r>
        <w:rPr>
          <w:rFonts w:ascii="Times New Roman" w:hAnsi="Times New Roman"/>
          <w:b/>
          <w:sz w:val="28"/>
          <w:szCs w:val="28"/>
        </w:rPr>
        <w:t>廉洁保密承诺函</w:t>
      </w:r>
    </w:p>
    <w:p>
      <w:pPr>
        <w:spacing w:line="360" w:lineRule="auto"/>
        <w:ind w:firstLine="0" w:firstLineChars="0"/>
        <w:jc w:val="center"/>
        <w:rPr>
          <w:rFonts w:ascii="Times New Roman" w:hAnsi="Times New Roman"/>
          <w:kern w:val="0"/>
          <w:sz w:val="24"/>
        </w:rPr>
      </w:pPr>
    </w:p>
    <w:p>
      <w:pPr>
        <w:adjustRightInd w:val="0"/>
        <w:spacing w:line="360" w:lineRule="auto"/>
        <w:ind w:firstLine="0" w:firstLineChars="0"/>
        <w:textAlignment w:val="baseline"/>
        <w:rPr>
          <w:rFonts w:ascii="Times New Roman" w:hAnsi="Times New Roman"/>
          <w:kern w:val="0"/>
          <w:sz w:val="24"/>
        </w:rPr>
      </w:pPr>
      <w:r>
        <w:rPr>
          <w:rFonts w:ascii="Times New Roman" w:hAnsi="Times New Roman"/>
          <w:kern w:val="0"/>
          <w:sz w:val="24"/>
        </w:rPr>
        <w:t>中国金融期货交易所股份有限公司：</w:t>
      </w:r>
    </w:p>
    <w:p>
      <w:pPr>
        <w:adjustRightInd w:val="0"/>
        <w:spacing w:line="360" w:lineRule="auto"/>
        <w:ind w:firstLine="480"/>
        <w:textAlignment w:val="baseline"/>
        <w:rPr>
          <w:rFonts w:ascii="Times New Roman" w:hAnsi="Times New Roman"/>
          <w:kern w:val="0"/>
          <w:sz w:val="24"/>
        </w:rPr>
      </w:pPr>
      <w:r>
        <w:rPr>
          <w:rFonts w:ascii="Times New Roman" w:hAnsi="Times New Roman"/>
          <w:kern w:val="0"/>
          <w:sz w:val="24"/>
        </w:rPr>
        <w:t>我司</w:t>
      </w:r>
      <w:r>
        <w:rPr>
          <w:rFonts w:ascii="Times New Roman" w:hAnsi="Times New Roman"/>
          <w:kern w:val="0"/>
          <w:sz w:val="24"/>
          <w:u w:val="single"/>
        </w:rPr>
        <w:t xml:space="preserve">    (应征方全称)     </w:t>
      </w:r>
      <w:r>
        <w:rPr>
          <w:rFonts w:ascii="Times New Roman" w:hAnsi="Times New Roman"/>
          <w:kern w:val="0"/>
          <w:sz w:val="24"/>
        </w:rPr>
        <w:t>参加贵所组织的</w:t>
      </w:r>
      <w:r>
        <w:rPr>
          <w:rFonts w:ascii="Times New Roman" w:hAnsi="Times New Roman"/>
          <w:b/>
          <w:bCs/>
          <w:kern w:val="0"/>
          <w:sz w:val="24"/>
          <w:u w:val="single"/>
        </w:rPr>
        <w:t xml:space="preserve">                   </w:t>
      </w:r>
      <w:r>
        <w:rPr>
          <w:rFonts w:ascii="Times New Roman" w:hAnsi="Times New Roman"/>
          <w:kern w:val="0"/>
          <w:sz w:val="24"/>
        </w:rPr>
        <w:t>项目征集，为共同创造公开、公平、公正的竞争环境，体现诚实守信的原则，维护参与项目各方的合法权益，我司及我司参与本次征集测试活动的人员郑重作出如下承诺：</w:t>
      </w:r>
    </w:p>
    <w:p>
      <w:pPr>
        <w:adjustRightInd w:val="0"/>
        <w:spacing w:line="360" w:lineRule="auto"/>
        <w:ind w:firstLine="480"/>
        <w:textAlignment w:val="baseline"/>
        <w:rPr>
          <w:rFonts w:ascii="Times New Roman" w:hAnsi="Times New Roman"/>
          <w:kern w:val="0"/>
          <w:sz w:val="24"/>
        </w:rPr>
      </w:pPr>
      <w:r>
        <w:rPr>
          <w:rFonts w:ascii="Times New Roman" w:hAnsi="Times New Roman"/>
          <w:kern w:val="0"/>
          <w:sz w:val="24"/>
        </w:rPr>
        <w:t>1、严格遵守国家法律法规及行业自律规定，依法依规参与本项目征集活动。</w:t>
      </w:r>
    </w:p>
    <w:p>
      <w:pPr>
        <w:adjustRightInd w:val="0"/>
        <w:spacing w:line="360" w:lineRule="auto"/>
        <w:ind w:firstLine="480"/>
        <w:textAlignment w:val="baseline"/>
        <w:rPr>
          <w:rFonts w:ascii="Times New Roman" w:hAnsi="Times New Roman"/>
          <w:kern w:val="0"/>
          <w:sz w:val="24"/>
        </w:rPr>
      </w:pPr>
      <w:r>
        <w:rPr>
          <w:rFonts w:ascii="Times New Roman" w:hAnsi="Times New Roman"/>
          <w:kern w:val="0"/>
          <w:sz w:val="24"/>
        </w:rPr>
        <w:t>2、不私下接触贵所人员及其亲属，不向上述人员行贿或同其进行利益交换。</w:t>
      </w:r>
    </w:p>
    <w:p>
      <w:pPr>
        <w:adjustRightInd w:val="0"/>
        <w:spacing w:line="360" w:lineRule="auto"/>
        <w:ind w:firstLine="480"/>
        <w:textAlignment w:val="baseline"/>
        <w:rPr>
          <w:rFonts w:ascii="Times New Roman" w:hAnsi="Times New Roman"/>
          <w:kern w:val="0"/>
          <w:sz w:val="24"/>
        </w:rPr>
      </w:pPr>
      <w:r>
        <w:rPr>
          <w:rFonts w:ascii="Times New Roman" w:hAnsi="Times New Roman"/>
          <w:kern w:val="0"/>
          <w:sz w:val="24"/>
        </w:rPr>
        <w:t>3、不组织和参与串通活动，不在征集测试活动中采取不正当竞争手段和做出损害贵所权益的行为。</w:t>
      </w:r>
    </w:p>
    <w:p>
      <w:pPr>
        <w:adjustRightInd w:val="0"/>
        <w:spacing w:line="360" w:lineRule="auto"/>
        <w:ind w:firstLine="480"/>
        <w:textAlignment w:val="baseline"/>
        <w:rPr>
          <w:rFonts w:ascii="Times New Roman" w:hAnsi="Times New Roman"/>
          <w:kern w:val="0"/>
          <w:sz w:val="24"/>
        </w:rPr>
      </w:pPr>
      <w:r>
        <w:rPr>
          <w:rFonts w:ascii="Times New Roman" w:hAnsi="Times New Roman"/>
          <w:kern w:val="0"/>
          <w:sz w:val="24"/>
        </w:rPr>
        <w:t>4、积极配合贵所对本项目的监督工作，及时提供相关资料和客观信息。</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left"/>
        <w:rPr>
          <w:rFonts w:ascii="Times New Roman" w:hAnsi="Times New Roman"/>
          <w:kern w:val="0"/>
          <w:sz w:val="24"/>
        </w:rPr>
      </w:pPr>
      <w:r>
        <w:rPr>
          <w:rFonts w:ascii="Times New Roman" w:hAnsi="Times New Roman"/>
          <w:kern w:val="0"/>
          <w:sz w:val="24"/>
        </w:rPr>
        <w:t>5、无论是否测试通过，在本项目全过程环节中均不向任何媒体和其他第三方泄露涉及本项目的材料和信息，严格保守征集方商业秘密，维护征集方信息安全。</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left"/>
        <w:rPr>
          <w:rFonts w:ascii="Times New Roman" w:hAnsi="Times New Roman"/>
          <w:kern w:val="0"/>
          <w:sz w:val="24"/>
        </w:rPr>
      </w:pPr>
      <w:r>
        <w:rPr>
          <w:rFonts w:ascii="Times New Roman" w:hAnsi="Times New Roman"/>
          <w:kern w:val="0"/>
          <w:sz w:val="24"/>
        </w:rPr>
        <w:t>6、我单位的董事、监事和高级管理人员中，不存在近3年从贵所及贵所下属公司离职的人员。</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left"/>
        <w:rPr>
          <w:rFonts w:ascii="Times New Roman" w:hAnsi="Times New Roman"/>
          <w:kern w:val="0"/>
          <w:sz w:val="24"/>
        </w:rPr>
      </w:pPr>
      <w:r>
        <w:rPr>
          <w:rFonts w:ascii="Times New Roman" w:hAnsi="Times New Roman"/>
          <w:kern w:val="0"/>
          <w:sz w:val="24"/>
        </w:rPr>
        <w:t>我单位及我单位参与本次项目的人员如违反上述承诺，自愿承担一切法律责任并无条件接受政府部门和贵所给予的处罚和惩戒等措施。</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firstLine="480"/>
        <w:jc w:val="left"/>
        <w:rPr>
          <w:rFonts w:ascii="Times New Roman" w:hAnsi="Times New Roman"/>
          <w:kern w:val="0"/>
          <w:sz w:val="24"/>
        </w:rPr>
      </w:pPr>
    </w:p>
    <w:p>
      <w:pPr>
        <w:autoSpaceDE w:val="0"/>
        <w:autoSpaceDN w:val="0"/>
        <w:spacing w:after="160"/>
        <w:ind w:right="105" w:rightChars="50" w:firstLine="480"/>
        <w:jc w:val="right"/>
        <w:textAlignment w:val="bottom"/>
        <w:rPr>
          <w:rFonts w:ascii="Times New Roman" w:hAnsi="Times New Roman"/>
          <w:sz w:val="24"/>
        </w:rPr>
      </w:pPr>
      <w:r>
        <w:rPr>
          <w:rFonts w:ascii="Times New Roman" w:hAnsi="Times New Roman"/>
          <w:sz w:val="24"/>
        </w:rPr>
        <w:t>应征方名称（盖章）：________________________</w:t>
      </w:r>
    </w:p>
    <w:p>
      <w:pPr>
        <w:autoSpaceDE w:val="0"/>
        <w:autoSpaceDN w:val="0"/>
        <w:spacing w:after="160"/>
        <w:ind w:right="105" w:rightChars="50" w:firstLine="480"/>
        <w:jc w:val="right"/>
        <w:textAlignment w:val="bottom"/>
        <w:rPr>
          <w:rFonts w:ascii="Times New Roman" w:hAnsi="Times New Roman"/>
          <w:sz w:val="24"/>
        </w:rPr>
      </w:pPr>
      <w:r>
        <w:rPr>
          <w:rFonts w:ascii="Times New Roman" w:hAnsi="Times New Roman"/>
          <w:sz w:val="24"/>
        </w:rPr>
        <w:t>应征方被授权代表签字：________________________</w:t>
      </w:r>
    </w:p>
    <w:p>
      <w:pPr>
        <w:autoSpaceDE w:val="0"/>
        <w:autoSpaceDN w:val="0"/>
        <w:spacing w:after="160"/>
        <w:ind w:right="105" w:rightChars="50" w:firstLine="5640" w:firstLineChars="2350"/>
        <w:jc w:val="right"/>
        <w:textAlignment w:val="bottom"/>
        <w:rPr>
          <w:rFonts w:ascii="Times New Roman" w:hAnsi="Times New Roman"/>
          <w:sz w:val="24"/>
        </w:rPr>
      </w:pPr>
      <w:r>
        <w:rPr>
          <w:rFonts w:ascii="Times New Roman" w:hAnsi="Times New Roman"/>
          <w:sz w:val="24"/>
        </w:rPr>
        <w:t>日期：</w:t>
      </w:r>
      <w:r>
        <w:rPr>
          <w:rFonts w:ascii="Times New Roman" w:hAnsi="Times New Roman"/>
          <w:sz w:val="24"/>
          <w:u w:val="single"/>
        </w:rPr>
        <w:t xml:space="preserve">        </w:t>
      </w:r>
      <w:r>
        <w:rPr>
          <w:rFonts w:ascii="Times New Roman" w:hAnsi="Times New Roman"/>
          <w:sz w:val="24"/>
        </w:rPr>
        <w:t>年</w:t>
      </w:r>
      <w:r>
        <w:rPr>
          <w:rFonts w:ascii="Times New Roman" w:hAnsi="Times New Roman"/>
          <w:sz w:val="24"/>
          <w:u w:val="single"/>
        </w:rPr>
        <w:t xml:space="preserve">     </w:t>
      </w:r>
      <w:r>
        <w:rPr>
          <w:rFonts w:ascii="Times New Roman" w:hAnsi="Times New Roman"/>
          <w:sz w:val="24"/>
        </w:rPr>
        <w:t>月</w:t>
      </w:r>
      <w:r>
        <w:rPr>
          <w:rFonts w:ascii="Times New Roman" w:hAnsi="Times New Roman"/>
          <w:sz w:val="24"/>
          <w:u w:val="single"/>
        </w:rPr>
        <w:t xml:space="preserve">     </w:t>
      </w:r>
      <w:r>
        <w:rPr>
          <w:rFonts w:ascii="Times New Roman" w:hAnsi="Times New Roman"/>
          <w:sz w:val="24"/>
        </w:rPr>
        <w:t>日</w:t>
      </w:r>
    </w:p>
    <w:p>
      <w:pPr>
        <w:ind w:firstLine="480"/>
        <w:rPr>
          <w:rFonts w:ascii="Times New Roman" w:hAnsi="Times New Roman"/>
          <w:sz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993"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E46CFD"/>
    <w:multiLevelType w:val="multilevel"/>
    <w:tmpl w:val="76E46CFD"/>
    <w:lvl w:ilvl="0" w:tentative="0">
      <w:start w:val="1"/>
      <w:numFmt w:val="chineseCountingThousand"/>
      <w:pStyle w:val="2"/>
      <w:suff w:val="space"/>
      <w:lvlText w:val="%1、"/>
      <w:lvlJc w:val="left"/>
      <w:pPr>
        <w:ind w:left="0" w:firstLine="0"/>
      </w:pPr>
      <w:rPr>
        <w:rFonts w:hint="eastAsia"/>
      </w:rPr>
    </w:lvl>
    <w:lvl w:ilvl="1" w:tentative="0">
      <w:start w:val="1"/>
      <w:numFmt w:val="decimal"/>
      <w:pStyle w:val="3"/>
      <w:lvlText w:val="%2."/>
      <w:lvlJc w:val="left"/>
      <w:pPr>
        <w:ind w:left="0" w:firstLine="0"/>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U4N2I1NWI0N2IxNmFhNzU2MGIzYzBiYjEzN2NlNmMifQ=="/>
  </w:docVars>
  <w:rsids>
    <w:rsidRoot w:val="62AE5C8E"/>
    <w:rsid w:val="000D7293"/>
    <w:rsid w:val="000E4544"/>
    <w:rsid w:val="0013322E"/>
    <w:rsid w:val="001D616E"/>
    <w:rsid w:val="002B6FDB"/>
    <w:rsid w:val="002D0793"/>
    <w:rsid w:val="00385DEB"/>
    <w:rsid w:val="004F4703"/>
    <w:rsid w:val="00504D2A"/>
    <w:rsid w:val="00534802"/>
    <w:rsid w:val="0054422D"/>
    <w:rsid w:val="00645C59"/>
    <w:rsid w:val="006514EF"/>
    <w:rsid w:val="00711608"/>
    <w:rsid w:val="00753CE8"/>
    <w:rsid w:val="008236B5"/>
    <w:rsid w:val="00893F56"/>
    <w:rsid w:val="008C3F21"/>
    <w:rsid w:val="009826F8"/>
    <w:rsid w:val="00A6649A"/>
    <w:rsid w:val="00A7347D"/>
    <w:rsid w:val="00B135E4"/>
    <w:rsid w:val="00C122A9"/>
    <w:rsid w:val="00C455F0"/>
    <w:rsid w:val="00C67804"/>
    <w:rsid w:val="00CF670D"/>
    <w:rsid w:val="00D524AD"/>
    <w:rsid w:val="00D579AB"/>
    <w:rsid w:val="00D96A2C"/>
    <w:rsid w:val="00DC2AE5"/>
    <w:rsid w:val="00DD37D8"/>
    <w:rsid w:val="00E04698"/>
    <w:rsid w:val="00E90577"/>
    <w:rsid w:val="00EA1691"/>
    <w:rsid w:val="00F14C24"/>
    <w:rsid w:val="00F32189"/>
    <w:rsid w:val="00F575E0"/>
    <w:rsid w:val="00FB1514"/>
    <w:rsid w:val="029A778E"/>
    <w:rsid w:val="078801B7"/>
    <w:rsid w:val="10751A96"/>
    <w:rsid w:val="17E347B6"/>
    <w:rsid w:val="27505952"/>
    <w:rsid w:val="4A616F89"/>
    <w:rsid w:val="5AB86CB3"/>
    <w:rsid w:val="62AE5C8E"/>
    <w:rsid w:val="703D2F6D"/>
    <w:rsid w:val="73344FAB"/>
    <w:rsid w:val="7AFE0A5B"/>
    <w:rsid w:val="FBDF5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420" w:firstLineChars="200"/>
      <w:jc w:val="both"/>
    </w:pPr>
    <w:rPr>
      <w:rFonts w:ascii="宋体" w:hAnsi="宋体" w:eastAsia="宋体" w:cs="Times New Roman"/>
      <w:kern w:val="2"/>
      <w:sz w:val="21"/>
      <w:szCs w:val="24"/>
      <w:lang w:val="en-US" w:eastAsia="zh-CN" w:bidi="ar-SA"/>
    </w:rPr>
  </w:style>
  <w:style w:type="paragraph" w:styleId="2">
    <w:name w:val="heading 1"/>
    <w:basedOn w:val="1"/>
    <w:next w:val="1"/>
    <w:link w:val="24"/>
    <w:qFormat/>
    <w:uiPriority w:val="0"/>
    <w:pPr>
      <w:numPr>
        <w:ilvl w:val="0"/>
        <w:numId w:val="1"/>
      </w:numPr>
      <w:ind w:firstLineChars="0"/>
      <w:outlineLvl w:val="0"/>
    </w:pPr>
    <w:rPr>
      <w:b/>
      <w:bCs/>
      <w:sz w:val="32"/>
      <w:szCs w:val="32"/>
    </w:rPr>
  </w:style>
  <w:style w:type="paragraph" w:styleId="3">
    <w:name w:val="heading 2"/>
    <w:basedOn w:val="2"/>
    <w:next w:val="1"/>
    <w:link w:val="26"/>
    <w:unhideWhenUsed/>
    <w:qFormat/>
    <w:uiPriority w:val="9"/>
    <w:pPr>
      <w:numPr>
        <w:ilvl w:val="1"/>
      </w:numPr>
      <w:outlineLvl w:val="1"/>
    </w:pPr>
    <w:rPr>
      <w:sz w:val="28"/>
      <w:szCs w:val="28"/>
    </w:rPr>
  </w:style>
  <w:style w:type="paragraph" w:styleId="4">
    <w:name w:val="heading 3"/>
    <w:basedOn w:val="3"/>
    <w:next w:val="1"/>
    <w:unhideWhenUsed/>
    <w:qFormat/>
    <w:uiPriority w:val="9"/>
    <w:pPr>
      <w:outlineLvl w:val="2"/>
    </w:pPr>
    <w:rPr>
      <w:sz w:val="24"/>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adjustRightInd w:val="0"/>
      <w:spacing w:line="360" w:lineRule="atLeast"/>
      <w:ind w:firstLine="482"/>
      <w:textAlignment w:val="baseline"/>
    </w:pPr>
    <w:rPr>
      <w:kern w:val="0"/>
      <w:sz w:val="24"/>
      <w:szCs w:val="20"/>
    </w:rPr>
  </w:style>
  <w:style w:type="paragraph" w:styleId="6">
    <w:name w:val="annotation text"/>
    <w:basedOn w:val="1"/>
    <w:link w:val="27"/>
    <w:qFormat/>
    <w:uiPriority w:val="0"/>
    <w:pPr>
      <w:jc w:val="left"/>
    </w:pPr>
  </w:style>
  <w:style w:type="paragraph" w:styleId="7">
    <w:name w:val="Plain Text"/>
    <w:basedOn w:val="1"/>
    <w:link w:val="20"/>
    <w:qFormat/>
    <w:uiPriority w:val="0"/>
    <w:rPr>
      <w:rFonts w:hint="eastAsia" w:hAnsi="Courier New"/>
      <w:szCs w:val="20"/>
    </w:rPr>
  </w:style>
  <w:style w:type="paragraph" w:styleId="8">
    <w:name w:val="Balloon Text"/>
    <w:basedOn w:val="1"/>
    <w:link w:val="29"/>
    <w:qFormat/>
    <w:uiPriority w:val="0"/>
    <w:pPr>
      <w:spacing w:line="240" w:lineRule="auto"/>
    </w:pPr>
    <w:rPr>
      <w:sz w:val="18"/>
      <w:szCs w:val="18"/>
    </w:rPr>
  </w:style>
  <w:style w:type="paragraph" w:styleId="9">
    <w:name w:val="footer"/>
    <w:basedOn w:val="1"/>
    <w:link w:val="23"/>
    <w:qFormat/>
    <w:uiPriority w:val="0"/>
    <w:pPr>
      <w:tabs>
        <w:tab w:val="center" w:pos="4153"/>
        <w:tab w:val="right" w:pos="8306"/>
      </w:tabs>
      <w:snapToGrid w:val="0"/>
      <w:spacing w:line="240" w:lineRule="auto"/>
      <w:jc w:val="left"/>
    </w:pPr>
    <w:rPr>
      <w:sz w:val="18"/>
      <w:szCs w:val="18"/>
    </w:rPr>
  </w:style>
  <w:style w:type="paragraph" w:styleId="10">
    <w:name w:val="header"/>
    <w:basedOn w:val="1"/>
    <w:link w:val="22"/>
    <w:qFormat/>
    <w:uiPriority w:val="0"/>
    <w:pP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line="288" w:lineRule="auto"/>
      <w:ind w:firstLine="0" w:firstLineChars="0"/>
      <w:jc w:val="left"/>
    </w:pPr>
    <w:rPr>
      <w:rFonts w:cs="宋体"/>
      <w:color w:val="000000"/>
      <w:kern w:val="0"/>
      <w:sz w:val="23"/>
      <w:szCs w:val="23"/>
    </w:rPr>
  </w:style>
  <w:style w:type="paragraph" w:styleId="12">
    <w:name w:val="Title"/>
    <w:basedOn w:val="1"/>
    <w:next w:val="1"/>
    <w:link w:val="25"/>
    <w:qFormat/>
    <w:uiPriority w:val="0"/>
    <w:pPr>
      <w:spacing w:before="240" w:after="60"/>
      <w:ind w:firstLine="0" w:firstLineChars="0"/>
      <w:jc w:val="center"/>
      <w:outlineLvl w:val="0"/>
    </w:pPr>
    <w:rPr>
      <w:rFonts w:asciiTheme="majorHAnsi" w:hAnsiTheme="majorHAnsi" w:eastAsiaTheme="majorEastAsia" w:cstheme="majorBidi"/>
      <w:b/>
      <w:bCs/>
      <w:sz w:val="36"/>
      <w:szCs w:val="36"/>
    </w:rPr>
  </w:style>
  <w:style w:type="paragraph" w:styleId="13">
    <w:name w:val="annotation subject"/>
    <w:basedOn w:val="6"/>
    <w:next w:val="6"/>
    <w:link w:val="28"/>
    <w:qFormat/>
    <w:uiPriority w:val="0"/>
    <w:rPr>
      <w:b/>
      <w:bCs/>
    </w:rPr>
  </w:style>
  <w:style w:type="table" w:styleId="15">
    <w:name w:val="Table Grid"/>
    <w:basedOn w:val="1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qFormat/>
    <w:uiPriority w:val="0"/>
    <w:rPr>
      <w:sz w:val="21"/>
      <w:szCs w:val="21"/>
    </w:rPr>
  </w:style>
  <w:style w:type="paragraph" w:styleId="18">
    <w:name w:val="No Spacing"/>
    <w:basedOn w:val="1"/>
    <w:qFormat/>
    <w:uiPriority w:val="1"/>
    <w:pPr>
      <w:ind w:firstLine="0" w:firstLineChars="0"/>
    </w:pPr>
  </w:style>
  <w:style w:type="paragraph" w:customStyle="1" w:styleId="19">
    <w:name w:val="flName"/>
    <w:basedOn w:val="1"/>
    <w:qFormat/>
    <w:uiPriority w:val="0"/>
    <w:pPr>
      <w:adjustRightInd w:val="0"/>
      <w:spacing w:before="320" w:after="160" w:line="360" w:lineRule="atLeast"/>
      <w:jc w:val="center"/>
      <w:textAlignment w:val="baseline"/>
    </w:pPr>
    <w:rPr>
      <w:rFonts w:ascii="Arial" w:eastAsia="黑体"/>
      <w:kern w:val="0"/>
      <w:sz w:val="32"/>
      <w:szCs w:val="20"/>
    </w:rPr>
  </w:style>
  <w:style w:type="character" w:customStyle="1" w:styleId="20">
    <w:name w:val="纯文本 Char"/>
    <w:basedOn w:val="16"/>
    <w:link w:val="7"/>
    <w:qFormat/>
    <w:uiPriority w:val="0"/>
    <w:rPr>
      <w:rFonts w:hint="eastAsia" w:ascii="宋体" w:hAnsi="Courier New" w:eastAsia="宋体" w:cs="宋体"/>
      <w:kern w:val="2"/>
      <w:sz w:val="21"/>
    </w:rPr>
  </w:style>
  <w:style w:type="character" w:customStyle="1" w:styleId="21">
    <w:name w:val="纯文本 字符1"/>
    <w:basedOn w:val="16"/>
    <w:qFormat/>
    <w:uiPriority w:val="0"/>
    <w:rPr>
      <w:rFonts w:ascii="等线" w:hAnsi="Courier New" w:eastAsia="等线" w:cs="Courier New"/>
      <w:kern w:val="2"/>
      <w:sz w:val="21"/>
      <w:szCs w:val="24"/>
    </w:rPr>
  </w:style>
  <w:style w:type="character" w:customStyle="1" w:styleId="22">
    <w:name w:val="页眉 Char"/>
    <w:basedOn w:val="16"/>
    <w:link w:val="10"/>
    <w:qFormat/>
    <w:uiPriority w:val="0"/>
    <w:rPr>
      <w:rFonts w:ascii="宋体" w:hAnsi="宋体"/>
      <w:kern w:val="2"/>
      <w:sz w:val="18"/>
      <w:szCs w:val="18"/>
    </w:rPr>
  </w:style>
  <w:style w:type="character" w:customStyle="1" w:styleId="23">
    <w:name w:val="页脚 Char"/>
    <w:basedOn w:val="16"/>
    <w:link w:val="9"/>
    <w:qFormat/>
    <w:uiPriority w:val="0"/>
    <w:rPr>
      <w:rFonts w:ascii="宋体" w:hAnsi="宋体"/>
      <w:kern w:val="2"/>
      <w:sz w:val="18"/>
      <w:szCs w:val="18"/>
    </w:rPr>
  </w:style>
  <w:style w:type="character" w:customStyle="1" w:styleId="24">
    <w:name w:val="标题 1 Char"/>
    <w:basedOn w:val="16"/>
    <w:link w:val="2"/>
    <w:qFormat/>
    <w:uiPriority w:val="0"/>
    <w:rPr>
      <w:rFonts w:ascii="宋体" w:hAnsi="宋体"/>
      <w:b/>
      <w:bCs/>
      <w:kern w:val="2"/>
      <w:sz w:val="32"/>
      <w:szCs w:val="32"/>
    </w:rPr>
  </w:style>
  <w:style w:type="character" w:customStyle="1" w:styleId="25">
    <w:name w:val="标题 Char"/>
    <w:basedOn w:val="16"/>
    <w:link w:val="12"/>
    <w:qFormat/>
    <w:uiPriority w:val="0"/>
    <w:rPr>
      <w:rFonts w:asciiTheme="majorHAnsi" w:hAnsiTheme="majorHAnsi" w:eastAsiaTheme="majorEastAsia" w:cstheme="majorBidi"/>
      <w:b/>
      <w:bCs/>
      <w:kern w:val="2"/>
      <w:sz w:val="36"/>
      <w:szCs w:val="36"/>
    </w:rPr>
  </w:style>
  <w:style w:type="character" w:customStyle="1" w:styleId="26">
    <w:name w:val="标题 2 Char"/>
    <w:basedOn w:val="16"/>
    <w:link w:val="3"/>
    <w:qFormat/>
    <w:uiPriority w:val="9"/>
    <w:rPr>
      <w:rFonts w:ascii="宋体" w:hAnsi="宋体"/>
      <w:b/>
      <w:bCs/>
      <w:kern w:val="2"/>
      <w:sz w:val="28"/>
      <w:szCs w:val="28"/>
    </w:rPr>
  </w:style>
  <w:style w:type="character" w:customStyle="1" w:styleId="27">
    <w:name w:val="批注文字 Char"/>
    <w:basedOn w:val="16"/>
    <w:link w:val="6"/>
    <w:qFormat/>
    <w:uiPriority w:val="0"/>
    <w:rPr>
      <w:rFonts w:ascii="宋体" w:hAnsi="宋体"/>
      <w:kern w:val="2"/>
      <w:sz w:val="21"/>
      <w:szCs w:val="24"/>
    </w:rPr>
  </w:style>
  <w:style w:type="character" w:customStyle="1" w:styleId="28">
    <w:name w:val="批注主题 Char"/>
    <w:basedOn w:val="27"/>
    <w:link w:val="13"/>
    <w:qFormat/>
    <w:uiPriority w:val="0"/>
    <w:rPr>
      <w:rFonts w:ascii="宋体" w:hAnsi="宋体"/>
      <w:b/>
      <w:bCs/>
      <w:kern w:val="2"/>
      <w:sz w:val="21"/>
      <w:szCs w:val="24"/>
    </w:rPr>
  </w:style>
  <w:style w:type="character" w:customStyle="1" w:styleId="29">
    <w:name w:val="批注框文本 Char"/>
    <w:basedOn w:val="16"/>
    <w:link w:val="8"/>
    <w:qFormat/>
    <w:uiPriority w:val="0"/>
    <w:rPr>
      <w:rFonts w:ascii="宋体" w:hAnsi="宋体"/>
      <w:kern w:val="2"/>
      <w:sz w:val="18"/>
      <w:szCs w:val="18"/>
    </w:rPr>
  </w:style>
  <w:style w:type="paragraph" w:styleId="30">
    <w:name w:val="List Paragraph"/>
    <w:basedOn w:val="1"/>
    <w:qFormat/>
    <w:uiPriority w:val="34"/>
    <w:pPr>
      <w:spacing w:line="540" w:lineRule="exact"/>
    </w:pPr>
    <w:rPr>
      <w:rFonts w:cs="宋体"/>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1944</Words>
  <Characters>2112</Characters>
  <Lines>16</Lines>
  <Paragraphs>4</Paragraphs>
  <TotalTime>1114</TotalTime>
  <ScaleCrop>false</ScaleCrop>
  <LinksUpToDate>false</LinksUpToDate>
  <CharactersWithSpaces>2207</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2023-06-09T01:47:00Z</dcterms:created>
  <dc:creator>驰枫魅影</dc:creator>
  <cp:lastModifiedBy>linyf</cp:lastModifiedBy>
  <dcterms:modified xsi:type="dcterms:W3CDTF">2024-05-28T07:11:27Z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29D0F19A01DA43DFAAF688BECDB905DF_11</vt:lpwstr>
  </property>
</Properties>
</file>